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60" w:rsidRDefault="009D4360">
      <w:pPr>
        <w:jc w:val="center"/>
        <w:rPr>
          <w:rFonts w:ascii="微软雅黑" w:eastAsia="微软雅黑" w:hAnsi="微软雅黑" w:cs="黑体"/>
          <w:b/>
          <w:bCs/>
          <w:sz w:val="30"/>
          <w:szCs w:val="30"/>
        </w:rPr>
      </w:pPr>
    </w:p>
    <w:p w:rsidR="009D4360" w:rsidRDefault="007C6480">
      <w:pPr>
        <w:jc w:val="center"/>
        <w:rPr>
          <w:rFonts w:ascii="黑体" w:eastAsia="黑体"/>
          <w:b/>
          <w:spacing w:val="-18"/>
          <w:sz w:val="30"/>
          <w:szCs w:val="30"/>
        </w:rPr>
      </w:pPr>
      <w:r>
        <w:rPr>
          <w:rFonts w:ascii="黑体" w:eastAsia="黑体" w:hint="eastAsia"/>
          <w:b/>
          <w:spacing w:val="-18"/>
          <w:sz w:val="30"/>
          <w:szCs w:val="30"/>
        </w:rPr>
        <w:t>2018“光明优倍”杯第十六届中国MBA创业大赛（北方赛区）</w:t>
      </w:r>
    </w:p>
    <w:p w:rsidR="009D4360" w:rsidRDefault="007C6480">
      <w:pPr>
        <w:jc w:val="center"/>
        <w:rPr>
          <w:rFonts w:ascii="宋体" w:hAnsi="宋体" w:cs="Tahoma"/>
          <w:b/>
          <w:bCs/>
          <w:color w:val="FF0000"/>
          <w:sz w:val="52"/>
          <w:szCs w:val="52"/>
        </w:rPr>
      </w:pPr>
      <w:r>
        <w:rPr>
          <w:rFonts w:ascii="宋体" w:hAnsi="宋体" w:cs="Tahoma" w:hint="eastAsia"/>
          <w:b/>
          <w:bCs/>
          <w:color w:val="FF0000"/>
          <w:sz w:val="52"/>
          <w:szCs w:val="52"/>
        </w:rPr>
        <w:t>参赛邀请函</w:t>
      </w:r>
    </w:p>
    <w:p w:rsidR="009D4360" w:rsidRDefault="007C6480">
      <w:pPr>
        <w:rPr>
          <w:rFonts w:ascii="宋体" w:hAnsi="宋体" w:cs="Tahoma"/>
          <w:b/>
          <w:bCs/>
          <w:color w:val="FF0000"/>
          <w:sz w:val="32"/>
          <w:szCs w:val="32"/>
          <w:u w:val="single"/>
        </w:rPr>
      </w:pPr>
      <w:r>
        <w:rPr>
          <w:rFonts w:ascii="宋体" w:hAnsi="宋体" w:cs="Tahoma" w:hint="eastAsia"/>
          <w:b/>
          <w:bCs/>
          <w:color w:val="FF0000"/>
          <w:sz w:val="32"/>
          <w:szCs w:val="32"/>
          <w:u w:val="single"/>
        </w:rPr>
        <w:t xml:space="preserve">.                 </w:t>
      </w:r>
      <w:r>
        <w:rPr>
          <w:rFonts w:ascii="黑体" w:eastAsia="黑体" w:hint="eastAsia"/>
          <w:spacing w:val="-18"/>
          <w:sz w:val="28"/>
          <w:szCs w:val="28"/>
        </w:rPr>
        <w:t>MBA教育（项目）中心：</w:t>
      </w:r>
    </w:p>
    <w:p w:rsidR="009D4360" w:rsidRDefault="007C6480">
      <w:pPr>
        <w:spacing w:before="100" w:beforeAutospacing="1" w:after="100" w:afterAutospacing="1" w:line="360" w:lineRule="exact"/>
        <w:ind w:rightChars="50" w:right="100" w:firstLineChars="200" w:firstLine="400"/>
        <w:rPr>
          <w:rFonts w:ascii="微软雅黑" w:eastAsia="微软雅黑" w:hAnsi="微软雅黑"/>
        </w:rPr>
      </w:pPr>
      <w:r>
        <w:rPr>
          <w:rFonts w:ascii="微软雅黑" w:eastAsia="微软雅黑" w:hAnsi="微软雅黑" w:hint="eastAsia"/>
        </w:rPr>
        <w:t>由上海交通大学安泰经济与管理学院、天津大学管理与经济学部、光明乳业股份有限公司联合主办，天津大学MBA中心、天津大学MBA联合会、中国MBA联盟津冀联盟协办的2018“光明优倍”杯第十六届中国MBA创业大赛（北方赛区），将于2018年3月-6月在天津举行，我们诚挚邀请贵校组队参加这项体现MBA学生创新精神和创业成果的顶级赛事。</w:t>
      </w:r>
    </w:p>
    <w:p w:rsidR="009D4360" w:rsidRDefault="007C6480">
      <w:pPr>
        <w:spacing w:before="100" w:beforeAutospacing="1" w:after="100" w:afterAutospacing="1" w:line="360" w:lineRule="exact"/>
        <w:ind w:rightChars="50" w:right="100" w:firstLineChars="200" w:firstLine="400"/>
        <w:rPr>
          <w:rFonts w:ascii="微软雅黑" w:eastAsia="微软雅黑" w:hAnsi="微软雅黑"/>
        </w:rPr>
      </w:pPr>
      <w:r>
        <w:rPr>
          <w:rFonts w:ascii="微软雅黑" w:eastAsia="微软雅黑" w:hAnsi="微软雅黑" w:hint="eastAsia"/>
        </w:rPr>
        <w:t>中国MBA创业大赛是一项面向MBA学生的比赛，旨在</w:t>
      </w:r>
      <w:r>
        <w:rPr>
          <w:rFonts w:ascii="微软雅黑" w:eastAsia="微软雅黑" w:hAnsi="微软雅黑"/>
        </w:rPr>
        <w:t>通过比赛形式，为MBA学生综合展示首创精神、创业意识、发现和发展创业机会以及整合创业资源的能力提供一个高质量的舞台。</w:t>
      </w:r>
      <w:r>
        <w:rPr>
          <w:rFonts w:ascii="微软雅黑" w:eastAsia="微软雅黑" w:hAnsi="微软雅黑" w:hint="eastAsia"/>
        </w:rPr>
        <w:t>大赛由上海交通大学创办于2002年，2007年起命名为中国MBA创业大赛，现已发展成为中国乃至二岸三地众多著名MBA商学院参与的知名赛事</w:t>
      </w:r>
      <w:r>
        <w:rPr>
          <w:rFonts w:ascii="微软雅黑" w:eastAsia="微软雅黑" w:hAnsi="微软雅黑"/>
        </w:rPr>
        <w:t>，</w:t>
      </w:r>
      <w:r>
        <w:rPr>
          <w:rFonts w:ascii="微软雅黑" w:eastAsia="微软雅黑" w:hAnsi="微软雅黑" w:hint="eastAsia"/>
        </w:rPr>
        <w:t>每年</w:t>
      </w:r>
      <w:r>
        <w:rPr>
          <w:rFonts w:ascii="微软雅黑" w:eastAsia="微软雅黑" w:hAnsi="微软雅黑"/>
        </w:rPr>
        <w:t>有</w:t>
      </w:r>
      <w:r>
        <w:rPr>
          <w:rFonts w:ascii="微软雅黑" w:eastAsia="微软雅黑" w:hAnsi="微软雅黑" w:hint="eastAsia"/>
        </w:rPr>
        <w:t>几十所全国顶级商学院数百支MBA创业团队参赛。</w:t>
      </w:r>
    </w:p>
    <w:p w:rsidR="009D4360" w:rsidRPr="00CA02B3" w:rsidRDefault="007C6480">
      <w:pPr>
        <w:spacing w:before="100" w:beforeAutospacing="1" w:after="100" w:afterAutospacing="1" w:line="360" w:lineRule="exact"/>
        <w:ind w:rightChars="50" w:right="100" w:firstLineChars="200" w:firstLine="400"/>
        <w:rPr>
          <w:rFonts w:ascii="微软雅黑" w:eastAsia="微软雅黑" w:hAnsi="微软雅黑"/>
          <w:color w:val="FF0000"/>
        </w:rPr>
      </w:pPr>
      <w:r>
        <w:rPr>
          <w:rFonts w:ascii="微软雅黑" w:eastAsia="微软雅黑" w:hAnsi="微软雅黑" w:hint="eastAsia"/>
        </w:rPr>
        <w:t>2018中国MBA创业大赛定位于全国公开赛，面向MBA在校生和五年之内的毕业生，将在北方赛区、南方赛区、中东部赛区、上海</w:t>
      </w:r>
      <w:r w:rsidR="00143CCD">
        <w:rPr>
          <w:rFonts w:ascii="微软雅黑" w:eastAsia="微软雅黑" w:hAnsi="微软雅黑" w:hint="eastAsia"/>
        </w:rPr>
        <w:t>交通大学赛区组织公开选拔赛，并特邀港台、新加坡部分商学院参赛，北</w:t>
      </w:r>
      <w:r>
        <w:rPr>
          <w:rFonts w:ascii="微软雅黑" w:eastAsia="微软雅黑" w:hAnsi="微软雅黑" w:hint="eastAsia"/>
        </w:rPr>
        <w:t>方赛区共进行初赛和决赛二轮，选拔</w:t>
      </w:r>
      <w:r w:rsidR="00143CCD">
        <w:rPr>
          <w:rFonts w:ascii="微软雅黑" w:eastAsia="微软雅黑" w:hAnsi="微软雅黑" w:hint="eastAsia"/>
        </w:rPr>
        <w:t>4</w:t>
      </w:r>
      <w:bookmarkStart w:id="0" w:name="_GoBack"/>
      <w:bookmarkEnd w:id="0"/>
      <w:r w:rsidR="00693DE5">
        <w:rPr>
          <w:rFonts w:ascii="微软雅黑" w:eastAsia="微软雅黑" w:hAnsi="微软雅黑" w:hint="eastAsia"/>
        </w:rPr>
        <w:t>支团队参加全国总决赛。总决赛将于</w:t>
      </w:r>
      <w:r>
        <w:rPr>
          <w:rFonts w:ascii="微软雅黑" w:eastAsia="微软雅黑" w:hAnsi="微软雅黑" w:hint="eastAsia"/>
        </w:rPr>
        <w:t>2018年7月21-22日在上海举办。本届比赛除提供高额奖金，还提供丰富多彩的创业系列活动，包括创业训练营和资本对接会等，对入围全国总决赛的团队，</w:t>
      </w:r>
      <w:r w:rsidRPr="00CA02B3">
        <w:rPr>
          <w:rFonts w:ascii="微软雅黑" w:eastAsia="微软雅黑" w:hAnsi="微软雅黑" w:hint="eastAsia"/>
          <w:color w:val="FF0000"/>
        </w:rPr>
        <w:t>由发起方承担全国赛的参赛路费和食宿等。</w:t>
      </w:r>
    </w:p>
    <w:p w:rsidR="009D4360" w:rsidRDefault="007C6480">
      <w:pPr>
        <w:spacing w:before="100" w:beforeAutospacing="1" w:after="100" w:afterAutospacing="1" w:line="360" w:lineRule="exact"/>
        <w:ind w:rightChars="50" w:right="100" w:firstLineChars="200" w:firstLine="400"/>
        <w:rPr>
          <w:rFonts w:ascii="微软雅黑" w:eastAsia="微软雅黑" w:hAnsi="微软雅黑"/>
        </w:rPr>
      </w:pPr>
      <w:r>
        <w:rPr>
          <w:rFonts w:ascii="微软雅黑" w:eastAsia="微软雅黑" w:hAnsi="微软雅黑" w:hint="eastAsia"/>
        </w:rPr>
        <w:t>按照赛事议程，如贵校确认参加本次大赛的，请于</w:t>
      </w:r>
      <w:r>
        <w:rPr>
          <w:rFonts w:ascii="微软雅黑" w:eastAsia="微软雅黑" w:hAnsi="微软雅黑" w:hint="eastAsia"/>
          <w:b/>
          <w:color w:val="FF0000"/>
          <w:u w:val="single"/>
        </w:rPr>
        <w:t xml:space="preserve"> 3月25日</w:t>
      </w:r>
      <w:r>
        <w:rPr>
          <w:rFonts w:ascii="微软雅黑" w:eastAsia="微软雅黑" w:hAnsi="微软雅黑" w:hint="eastAsia"/>
        </w:rPr>
        <w:t>前，将参赛意向表发至天津大学管理与经济学部MBA中心刘倩老师，正式参赛报名表请</w:t>
      </w:r>
      <w:r>
        <w:rPr>
          <w:rFonts w:ascii="微软雅黑" w:eastAsia="微软雅黑" w:hAnsi="微软雅黑" w:hint="eastAsia"/>
          <w:b/>
          <w:color w:val="FF0000"/>
          <w:u w:val="single"/>
        </w:rPr>
        <w:t>4月20日</w:t>
      </w:r>
      <w:r>
        <w:rPr>
          <w:rFonts w:ascii="微软雅黑" w:eastAsia="微软雅黑" w:hAnsi="微软雅黑" w:hint="eastAsia"/>
        </w:rPr>
        <w:t>之前提交，项目计划书</w:t>
      </w:r>
      <w:r>
        <w:rPr>
          <w:rFonts w:ascii="微软雅黑" w:eastAsia="微软雅黑" w:hAnsi="微软雅黑" w:hint="eastAsia"/>
          <w:b/>
          <w:color w:val="FF0000"/>
          <w:u w:val="single"/>
        </w:rPr>
        <w:t>5月18日</w:t>
      </w:r>
      <w:r>
        <w:rPr>
          <w:rFonts w:ascii="微软雅黑" w:eastAsia="微软雅黑" w:hAnsi="微软雅黑" w:hint="eastAsia"/>
        </w:rPr>
        <w:t>之前定稿提交，每个商学院最多报名5支团队。北方赛区初赛时间为</w:t>
      </w:r>
      <w:r>
        <w:rPr>
          <w:rFonts w:ascii="微软雅黑" w:eastAsia="微软雅黑" w:hAnsi="微软雅黑" w:hint="eastAsia"/>
          <w:b/>
          <w:bCs/>
          <w:color w:val="FF0000"/>
          <w:u w:val="single"/>
        </w:rPr>
        <w:t>5月20日</w:t>
      </w:r>
      <w:r>
        <w:rPr>
          <w:rFonts w:ascii="微软雅黑" w:eastAsia="微软雅黑" w:hAnsi="微软雅黑" w:hint="eastAsia"/>
        </w:rPr>
        <w:t>（书面评审），决赛为</w:t>
      </w:r>
      <w:r>
        <w:rPr>
          <w:rFonts w:ascii="微软雅黑" w:eastAsia="微软雅黑" w:hAnsi="微软雅黑" w:hint="eastAsia"/>
          <w:b/>
          <w:bCs/>
          <w:color w:val="FF0000"/>
          <w:u w:val="single"/>
        </w:rPr>
        <w:t>6月17日</w:t>
      </w:r>
      <w:r>
        <w:rPr>
          <w:rFonts w:ascii="微软雅黑" w:eastAsia="微软雅黑" w:hAnsi="微软雅黑" w:hint="eastAsia"/>
        </w:rPr>
        <w:t>（现场评审）。麻烦请相关老师审核报名团队参赛资格。相关事项咨询请致电</w:t>
      </w:r>
      <w:r>
        <w:rPr>
          <w:rFonts w:ascii="微软雅黑" w:eastAsia="微软雅黑" w:hAnsi="微软雅黑"/>
        </w:rPr>
        <w:t>本届大赛</w:t>
      </w:r>
      <w:r>
        <w:rPr>
          <w:rFonts w:ascii="微软雅黑" w:eastAsia="微软雅黑" w:hAnsi="微软雅黑" w:hint="eastAsia"/>
        </w:rPr>
        <w:t>组委会刘倩老师，</w:t>
      </w:r>
      <w:r>
        <w:rPr>
          <w:rFonts w:ascii="微软雅黑" w:eastAsia="微软雅黑" w:hAnsi="微软雅黑"/>
        </w:rPr>
        <w:t>联系</w:t>
      </w:r>
      <w:r>
        <w:rPr>
          <w:rFonts w:ascii="微软雅黑" w:eastAsia="微软雅黑" w:hAnsi="微软雅黑" w:hint="eastAsia"/>
        </w:rPr>
        <w:t>方式</w:t>
      </w:r>
      <w:r>
        <w:rPr>
          <w:rFonts w:ascii="微软雅黑" w:eastAsia="微软雅黑" w:hAnsi="微软雅黑"/>
        </w:rPr>
        <w:t>：</w:t>
      </w:r>
      <w:r>
        <w:rPr>
          <w:rFonts w:ascii="微软雅黑" w:eastAsia="微软雅黑" w:hAnsi="微软雅黑" w:hint="eastAsia"/>
        </w:rPr>
        <w:t>tju</w:t>
      </w:r>
      <w:r>
        <w:rPr>
          <w:rFonts w:ascii="微软雅黑" w:eastAsia="微软雅黑" w:hAnsi="微软雅黑"/>
        </w:rPr>
        <w:t>mb</w:t>
      </w:r>
      <w:r>
        <w:rPr>
          <w:rFonts w:ascii="微软雅黑" w:eastAsia="微软雅黑" w:hAnsi="微软雅黑" w:hint="eastAsia"/>
        </w:rPr>
        <w:t>a</w:t>
      </w:r>
      <w:r>
        <w:rPr>
          <w:rFonts w:ascii="微软雅黑" w:eastAsia="微软雅黑" w:hAnsi="微软雅黑"/>
        </w:rPr>
        <w:t>@</w:t>
      </w:r>
      <w:r>
        <w:rPr>
          <w:rFonts w:ascii="微软雅黑" w:eastAsia="微软雅黑" w:hAnsi="微软雅黑" w:hint="eastAsia"/>
        </w:rPr>
        <w:t>tj</w:t>
      </w:r>
      <w:r>
        <w:rPr>
          <w:rFonts w:ascii="微软雅黑" w:eastAsia="微软雅黑" w:hAnsi="微软雅黑"/>
        </w:rPr>
        <w:t>u.edu.cn</w:t>
      </w:r>
      <w:r>
        <w:rPr>
          <w:rFonts w:ascii="微软雅黑" w:eastAsia="微软雅黑" w:hAnsi="微软雅黑" w:hint="eastAsia"/>
        </w:rPr>
        <w:t xml:space="preserve">；电话 </w:t>
      </w:r>
      <w:r>
        <w:rPr>
          <w:rFonts w:ascii="微软雅黑" w:eastAsia="微软雅黑" w:hAnsi="微软雅黑"/>
        </w:rPr>
        <w:t>02</w:t>
      </w:r>
      <w:r>
        <w:rPr>
          <w:rFonts w:ascii="微软雅黑" w:eastAsia="微软雅黑" w:hAnsi="微软雅黑" w:hint="eastAsia"/>
        </w:rPr>
        <w:t>2</w:t>
      </w:r>
      <w:r>
        <w:rPr>
          <w:rFonts w:ascii="微软雅黑" w:eastAsia="微软雅黑" w:hAnsi="微软雅黑"/>
        </w:rPr>
        <w:t>-</w:t>
      </w:r>
      <w:r>
        <w:rPr>
          <w:rFonts w:ascii="微软雅黑" w:eastAsia="微软雅黑" w:hAnsi="微软雅黑" w:hint="eastAsia"/>
        </w:rPr>
        <w:t>27401831。</w:t>
      </w:r>
    </w:p>
    <w:p w:rsidR="009D4360" w:rsidRDefault="007C6480">
      <w:pPr>
        <w:spacing w:before="100" w:beforeAutospacing="1" w:after="100" w:afterAutospacing="1" w:line="360" w:lineRule="exact"/>
        <w:ind w:rightChars="50" w:right="100" w:firstLineChars="200" w:firstLine="400"/>
        <w:rPr>
          <w:rFonts w:ascii="微软雅黑" w:eastAsia="微软雅黑" w:hAnsi="微软雅黑"/>
        </w:rPr>
      </w:pPr>
      <w:r>
        <w:rPr>
          <w:rFonts w:ascii="微软雅黑" w:eastAsia="微软雅黑" w:hAnsi="微软雅黑" w:hint="eastAsia"/>
        </w:rPr>
        <w:t>关于大赛参赛资格、参赛要求，请浏览附件《参赛手册》。我们希冀贵校的参与为本届大赛带来新挑战，新分享！</w:t>
      </w:r>
    </w:p>
    <w:p w:rsidR="009D4360" w:rsidRDefault="007C6480">
      <w:pPr>
        <w:wordWrap w:val="0"/>
        <w:spacing w:before="100" w:beforeAutospacing="1" w:after="100" w:afterAutospacing="1"/>
        <w:jc w:val="right"/>
        <w:rPr>
          <w:rFonts w:ascii="微软雅黑" w:eastAsia="微软雅黑" w:hAnsi="微软雅黑"/>
        </w:rPr>
      </w:pPr>
      <w:r>
        <w:rPr>
          <w:rFonts w:ascii="微软雅黑" w:eastAsia="微软雅黑" w:hAnsi="微软雅黑" w:hint="eastAsia"/>
        </w:rPr>
        <w:t>2018“光明优倍”杯第十六届中国MBA创业大赛（北方赛区）  天津大学MBA中心</w:t>
      </w:r>
    </w:p>
    <w:p w:rsidR="009D4360" w:rsidRDefault="007C6480">
      <w:pPr>
        <w:wordWrap w:val="0"/>
        <w:spacing w:before="100" w:beforeAutospacing="1" w:after="100" w:afterAutospacing="1"/>
        <w:ind w:rightChars="50" w:right="100"/>
        <w:jc w:val="right"/>
        <w:rPr>
          <w:rFonts w:ascii="微软雅黑" w:eastAsia="微软雅黑" w:hAnsi="微软雅黑"/>
        </w:rPr>
      </w:pPr>
      <w:r>
        <w:rPr>
          <w:rFonts w:ascii="微软雅黑" w:eastAsia="微软雅黑" w:hAnsi="微软雅黑" w:hint="eastAsia"/>
        </w:rPr>
        <w:t>2018年3月10日</w:t>
      </w:r>
    </w:p>
    <w:p w:rsidR="009D4360" w:rsidRDefault="009D4360">
      <w:pPr>
        <w:jc w:val="center"/>
        <w:rPr>
          <w:sz w:val="21"/>
          <w:szCs w:val="21"/>
        </w:rPr>
      </w:pPr>
    </w:p>
    <w:p w:rsidR="009D4360" w:rsidRDefault="009D4360">
      <w:pPr>
        <w:jc w:val="center"/>
        <w:rPr>
          <w:sz w:val="21"/>
          <w:szCs w:val="21"/>
        </w:rPr>
      </w:pPr>
    </w:p>
    <w:p w:rsidR="009D4360" w:rsidRDefault="007C6480">
      <w:pPr>
        <w:jc w:val="center"/>
        <w:rPr>
          <w:rFonts w:ascii="黑体" w:eastAsia="黑体"/>
          <w:b/>
          <w:spacing w:val="-18"/>
          <w:sz w:val="30"/>
          <w:szCs w:val="30"/>
        </w:rPr>
      </w:pPr>
      <w:r>
        <w:rPr>
          <w:rFonts w:ascii="黑体" w:eastAsia="黑体" w:hint="eastAsia"/>
          <w:b/>
          <w:spacing w:val="-18"/>
          <w:sz w:val="30"/>
          <w:szCs w:val="30"/>
        </w:rPr>
        <w:t>2018“光明优倍”杯第十六届中国MBA创业大赛（北方赛区）</w:t>
      </w:r>
    </w:p>
    <w:p w:rsidR="009D4360" w:rsidRDefault="009D4360">
      <w:pPr>
        <w:jc w:val="center"/>
        <w:rPr>
          <w:rFonts w:ascii="黑体" w:eastAsia="黑体"/>
          <w:b/>
          <w:spacing w:val="-18"/>
          <w:sz w:val="28"/>
          <w:szCs w:val="28"/>
        </w:rPr>
      </w:pPr>
    </w:p>
    <w:p w:rsidR="009D4360" w:rsidRDefault="007C6480">
      <w:pPr>
        <w:jc w:val="center"/>
        <w:rPr>
          <w:rFonts w:ascii="黑体" w:eastAsia="黑体"/>
          <w:b/>
          <w:spacing w:val="-18"/>
          <w:sz w:val="44"/>
          <w:szCs w:val="44"/>
        </w:rPr>
      </w:pPr>
      <w:r>
        <w:rPr>
          <w:rFonts w:ascii="宋体" w:hAnsi="宋体" w:cs="Tahoma" w:hint="eastAsia"/>
          <w:b/>
          <w:bCs/>
          <w:color w:val="FF0000"/>
          <w:sz w:val="52"/>
          <w:szCs w:val="52"/>
        </w:rPr>
        <w:t>参赛意向回执</w:t>
      </w:r>
    </w:p>
    <w:p w:rsidR="009D4360" w:rsidRDefault="009D4360">
      <w:pPr>
        <w:rPr>
          <w:rFonts w:ascii="黑体" w:eastAsia="黑体"/>
          <w:b/>
          <w:spacing w:val="-18"/>
          <w:sz w:val="28"/>
          <w:szCs w:val="28"/>
        </w:rPr>
      </w:pPr>
    </w:p>
    <w:p w:rsidR="009D4360" w:rsidRDefault="009D4360">
      <w:pPr>
        <w:rPr>
          <w:rFonts w:ascii="宋体" w:hAnsi="宋体"/>
          <w:b/>
          <w:color w:val="333300"/>
          <w:sz w:val="24"/>
          <w:u w:val="single"/>
        </w:rPr>
      </w:pPr>
    </w:p>
    <w:p w:rsidR="009D4360" w:rsidRDefault="007C6480">
      <w:pPr>
        <w:ind w:firstLineChars="200" w:firstLine="562"/>
        <w:rPr>
          <w:rFonts w:ascii="宋体" w:hAnsi="宋体"/>
          <w:sz w:val="28"/>
          <w:szCs w:val="28"/>
        </w:rPr>
      </w:pPr>
      <w:r>
        <w:rPr>
          <w:rFonts w:ascii="宋体" w:hAnsi="宋体" w:hint="eastAsia"/>
          <w:b/>
          <w:sz w:val="28"/>
          <w:szCs w:val="28"/>
          <w:u w:val="single"/>
        </w:rPr>
        <w:t>2018中国MBA创业大赛组委会（北方赛区）</w:t>
      </w:r>
      <w:r>
        <w:rPr>
          <w:rFonts w:ascii="宋体" w:hAnsi="宋体" w:hint="eastAsia"/>
          <w:sz w:val="28"/>
          <w:szCs w:val="28"/>
        </w:rPr>
        <w:t>：</w:t>
      </w:r>
    </w:p>
    <w:p w:rsidR="009D4360" w:rsidRDefault="009D4360">
      <w:pPr>
        <w:rPr>
          <w:rFonts w:ascii="宋体" w:hAnsi="宋体"/>
          <w:sz w:val="24"/>
        </w:rPr>
      </w:pPr>
    </w:p>
    <w:p w:rsidR="009D4360" w:rsidRDefault="009D4360">
      <w:pPr>
        <w:ind w:firstLineChars="200" w:firstLine="560"/>
        <w:rPr>
          <w:rFonts w:ascii="宋体" w:hAnsi="宋体"/>
          <w:sz w:val="28"/>
          <w:szCs w:val="28"/>
        </w:rPr>
      </w:pPr>
    </w:p>
    <w:p w:rsidR="009D4360" w:rsidRDefault="009D4360">
      <w:pPr>
        <w:ind w:firstLineChars="200" w:firstLine="560"/>
        <w:rPr>
          <w:rFonts w:ascii="宋体" w:hAnsi="宋体"/>
          <w:sz w:val="28"/>
          <w:szCs w:val="28"/>
        </w:rPr>
      </w:pPr>
    </w:p>
    <w:p w:rsidR="009D4360" w:rsidRDefault="007C6480">
      <w:pPr>
        <w:spacing w:line="360" w:lineRule="auto"/>
        <w:ind w:firstLineChars="200" w:firstLine="560"/>
        <w:rPr>
          <w:rFonts w:ascii="宋体" w:hAnsi="宋体"/>
          <w:sz w:val="28"/>
          <w:szCs w:val="28"/>
        </w:rPr>
      </w:pPr>
      <w:r>
        <w:rPr>
          <w:rFonts w:ascii="宋体" w:hAnsi="宋体" w:hint="eastAsia"/>
          <w:sz w:val="28"/>
          <w:szCs w:val="28"/>
        </w:rPr>
        <w:t>经研究，我校决定派队参加</w:t>
      </w:r>
      <w:r>
        <w:rPr>
          <w:rFonts w:ascii="黑体" w:eastAsia="黑体" w:hint="eastAsia"/>
          <w:b/>
          <w:spacing w:val="-18"/>
          <w:sz w:val="30"/>
          <w:szCs w:val="30"/>
        </w:rPr>
        <w:t>2018“光明优倍”杯第十六届中国MBA创业大赛（北方赛区）比赛</w:t>
      </w:r>
      <w:r>
        <w:rPr>
          <w:rFonts w:ascii="宋体" w:hAnsi="宋体" w:hint="eastAsia"/>
          <w:sz w:val="28"/>
          <w:szCs w:val="28"/>
        </w:rPr>
        <w:t>。我们会尽快发动学生，委派或（或选拔）参赛队，正式报名资料将于</w:t>
      </w:r>
      <w:r>
        <w:rPr>
          <w:rFonts w:ascii="宋体" w:hAnsi="宋体" w:hint="eastAsia"/>
          <w:b/>
          <w:bCs/>
          <w:color w:val="FF0000"/>
          <w:sz w:val="28"/>
          <w:szCs w:val="28"/>
          <w:u w:val="single"/>
        </w:rPr>
        <w:t>2018年4月20日</w:t>
      </w:r>
      <w:r>
        <w:rPr>
          <w:rFonts w:ascii="宋体" w:hAnsi="宋体" w:hint="eastAsia"/>
          <w:sz w:val="28"/>
          <w:szCs w:val="28"/>
        </w:rPr>
        <w:t>前发出。</w:t>
      </w:r>
    </w:p>
    <w:p w:rsidR="009D4360" w:rsidRDefault="009D4360">
      <w:pPr>
        <w:spacing w:line="360" w:lineRule="auto"/>
        <w:rPr>
          <w:rFonts w:ascii="宋体" w:hAnsi="宋体"/>
          <w:sz w:val="24"/>
        </w:rPr>
      </w:pPr>
    </w:p>
    <w:p w:rsidR="009D4360" w:rsidRDefault="009D4360">
      <w:pPr>
        <w:spacing w:line="360" w:lineRule="auto"/>
        <w:rPr>
          <w:rFonts w:ascii="宋体" w:hAnsi="宋体"/>
          <w:color w:val="333300"/>
          <w:sz w:val="24"/>
        </w:rPr>
      </w:pPr>
    </w:p>
    <w:p w:rsidR="009D4360" w:rsidRDefault="009D4360">
      <w:pPr>
        <w:spacing w:line="360" w:lineRule="auto"/>
        <w:rPr>
          <w:rFonts w:ascii="宋体" w:hAnsi="宋体"/>
          <w:color w:val="333300"/>
          <w:sz w:val="24"/>
        </w:rPr>
      </w:pPr>
    </w:p>
    <w:p w:rsidR="009D4360" w:rsidRDefault="009D4360">
      <w:pPr>
        <w:spacing w:line="360" w:lineRule="auto"/>
        <w:rPr>
          <w:rFonts w:ascii="宋体" w:hAnsi="宋体"/>
          <w:color w:val="333300"/>
          <w:sz w:val="24"/>
        </w:rPr>
      </w:pPr>
    </w:p>
    <w:p w:rsidR="009D4360" w:rsidRDefault="009D4360">
      <w:pPr>
        <w:rPr>
          <w:rFonts w:ascii="宋体" w:hAnsi="宋体"/>
          <w:color w:val="333300"/>
          <w:sz w:val="24"/>
        </w:rPr>
      </w:pPr>
    </w:p>
    <w:p w:rsidR="009D4360" w:rsidRDefault="009D4360">
      <w:pPr>
        <w:rPr>
          <w:rFonts w:ascii="宋体" w:hAnsi="宋体"/>
          <w:color w:val="333300"/>
          <w:sz w:val="24"/>
        </w:rPr>
      </w:pPr>
    </w:p>
    <w:p w:rsidR="009D4360" w:rsidRDefault="009D4360">
      <w:pPr>
        <w:rPr>
          <w:rFonts w:ascii="宋体" w:hAnsi="宋体"/>
          <w:sz w:val="28"/>
          <w:szCs w:val="28"/>
          <w:u w:val="single"/>
        </w:rPr>
      </w:pPr>
    </w:p>
    <w:p w:rsidR="009D4360" w:rsidRDefault="0007024B">
      <w:pPr>
        <w:rPr>
          <w:rFonts w:ascii="宋体" w:hAnsi="宋体"/>
          <w:color w:val="333300"/>
          <w:sz w:val="24"/>
          <w:u w:val="single"/>
        </w:rPr>
      </w:pPr>
      <w:r>
        <w:rPr>
          <w:rFonts w:ascii="宋体" w:hAnsi="宋体"/>
          <w:color w:val="333300"/>
          <w:sz w:val="24"/>
          <w:u w:val="single"/>
        </w:rPr>
        <w:pict>
          <v:shapetype id="_x0000_t32" coordsize="21600,21600" o:spt="32" o:oned="t" path="m,l21600,21600e" filled="f">
            <v:path arrowok="t" fillok="f" o:connecttype="none"/>
            <o:lock v:ext="edit" shapetype="t"/>
          </v:shapetype>
          <v:shape id="AutoShape 7" o:spid="_x0000_s1026" type="#_x0000_t32" style="position:absolute;margin-left:297.7pt;margin-top:3.1pt;width:143.25pt;height:0;z-index:251660288" o:gfxdata="UEsDBAoAAAAAAIdO4kAAAAAAAAAAAAAAAAAEAAAAZHJzL1BLAwQUAAAACACHTuJAoR3+ztUAAAAH&#10;AQAADwAAAGRycy9kb3ducmV2LnhtbE2OwU7DMBBE70j8g7VIXBC1E5EqCdlUCIkDR9pKXN14SQLx&#10;OoqdpvTrMVzocTSjN6/anOwgjjT53jFCslIgiBtnem4R9ruX+xyED5qNHhwTwjd52NTXV5UujVv4&#10;jY7b0IoIYV9qhC6EsZTSNx1Z7VduJI7dh5usDjFOrTSTXiLcDjJVai2t7jk+dHqk546ar+1sEcjP&#10;WaKeCtvuX8/L3Xt6/lzGHeLtTaIeQQQ6hf8x/OpHdaij08HNbLwYELIie4hThHUKIvZ5nhQgDn9Z&#10;1pW89K9/AFBLAwQUAAAACACHTuJA+0HCTroBAABkAwAADgAAAGRycy9lMm9Eb2MueG1srVPbjtsg&#10;EH2v1H9AvDeOI2UvVpxVldX2ZdtG2u0HEMA2KjBoILHz9x3IZbftW1U/IMPMOTPnDKweJmfZQWM0&#10;4Ftez+acaS9BGd+3/Mfr06c7zmISXgkLXrf8qCN/WH/8sBpDoxcwgFUaGZH42Iyh5UNKoamqKAft&#10;RJxB0J6CHaATibbYVwrFSOzOVov5/KYaAVVAkDpGOn08Bfm68Hedlul710WdmG059ZbKimXd5bVa&#10;r0TTowiDkec2xD904YTxVPRK9SiSYHs0f1E5IxEidGkmwVXQdUbqooHU1PM/1LwMIuiihcyJ4WpT&#10;/H+08tthi8yolt9w5oWjEX3eJyiV2W22ZwyxoayN32IWKCf/Ep5B/ozMw2YQvtcl+fUYCFtnRPUb&#10;JG9ioCK78SsoyhHEX7yaOnSZklxgUxnJ8ToSPSUm6bC+q+8Xt0vO5CVWieYCDBjTFw2O5Z+Wx4TC&#10;9EPagPc0eMC6lBGH55hyW6K5AHJVD0/G2jJ/69nY8vvlYlkAEaxROZjTIva7jUV2EPkGla9opMj7&#10;NIS9V6ci1p8tyKpP/u1AHbd4sYZGWbo5X7t8V97vC/rtca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Ed/s7VAAAABwEAAA8AAAAAAAAAAQAgAAAAIgAAAGRycy9kb3ducmV2LnhtbFBLAQIUABQA&#10;AAAIAIdO4kD7QcJOugEAAGQDAAAOAAAAAAAAAAEAIAAAACQBAABkcnMvZTJvRG9jLnhtbFBLBQYA&#10;AAAABgAGAFkBAABQBQAAAAA=&#10;"/>
        </w:pict>
      </w:r>
    </w:p>
    <w:p w:rsidR="009D4360" w:rsidRDefault="009D4360">
      <w:pPr>
        <w:rPr>
          <w:rFonts w:ascii="宋体" w:hAnsi="宋体"/>
          <w:sz w:val="28"/>
          <w:szCs w:val="28"/>
        </w:rPr>
      </w:pPr>
    </w:p>
    <w:p w:rsidR="009D4360" w:rsidRDefault="007C6480" w:rsidP="00C31858">
      <w:pPr>
        <w:ind w:firstLineChars="2300" w:firstLine="6440"/>
        <w:rPr>
          <w:sz w:val="28"/>
          <w:szCs w:val="28"/>
        </w:rPr>
      </w:pPr>
      <w:r>
        <w:rPr>
          <w:rFonts w:ascii="宋体" w:hAnsi="宋体" w:hint="eastAsia"/>
          <w:sz w:val="28"/>
          <w:szCs w:val="28"/>
        </w:rPr>
        <w:t>2018年</w:t>
      </w:r>
      <w:r w:rsidR="00C31858">
        <w:rPr>
          <w:rFonts w:ascii="宋体" w:hAnsi="宋体" w:hint="eastAsia"/>
          <w:sz w:val="28"/>
          <w:szCs w:val="28"/>
        </w:rPr>
        <w:t xml:space="preserve">  </w:t>
      </w:r>
      <w:r>
        <w:rPr>
          <w:rFonts w:ascii="宋体" w:hAnsi="宋体" w:hint="eastAsia"/>
          <w:sz w:val="28"/>
          <w:szCs w:val="28"/>
        </w:rPr>
        <w:t>月</w:t>
      </w:r>
      <w:r w:rsidR="00C31858">
        <w:rPr>
          <w:rFonts w:ascii="宋体" w:hAnsi="宋体" w:hint="eastAsia"/>
          <w:sz w:val="28"/>
          <w:szCs w:val="28"/>
        </w:rPr>
        <w:t xml:space="preserve">  </w:t>
      </w:r>
      <w:r>
        <w:rPr>
          <w:rFonts w:ascii="宋体" w:hAnsi="宋体" w:hint="eastAsia"/>
          <w:sz w:val="28"/>
          <w:szCs w:val="28"/>
        </w:rPr>
        <w:t>日</w:t>
      </w:r>
    </w:p>
    <w:p w:rsidR="009D4360" w:rsidRDefault="009D4360"/>
    <w:p w:rsidR="009D4360" w:rsidRDefault="009D4360"/>
    <w:p w:rsidR="009D4360" w:rsidRDefault="009D4360"/>
    <w:tbl>
      <w:tblPr>
        <w:tblpPr w:leftFromText="180" w:rightFromText="180" w:vertAnchor="text" w:tblpY="-325"/>
        <w:tblW w:w="9494" w:type="dxa"/>
        <w:tblLayout w:type="fixed"/>
        <w:tblLook w:val="04A0" w:firstRow="1" w:lastRow="0" w:firstColumn="1" w:lastColumn="0" w:noHBand="0" w:noVBand="1"/>
      </w:tblPr>
      <w:tblGrid>
        <w:gridCol w:w="1261"/>
        <w:gridCol w:w="460"/>
        <w:gridCol w:w="1024"/>
        <w:gridCol w:w="1616"/>
        <w:gridCol w:w="424"/>
        <w:gridCol w:w="1417"/>
        <w:gridCol w:w="321"/>
        <w:gridCol w:w="2971"/>
      </w:tblGrid>
      <w:tr w:rsidR="009D4360">
        <w:trPr>
          <w:trHeight w:val="706"/>
        </w:trPr>
        <w:tc>
          <w:tcPr>
            <w:tcW w:w="9494" w:type="dxa"/>
            <w:gridSpan w:val="8"/>
            <w:tcBorders>
              <w:top w:val="nil"/>
              <w:left w:val="nil"/>
              <w:bottom w:val="nil"/>
              <w:right w:val="nil"/>
            </w:tcBorders>
            <w:shd w:val="clear" w:color="auto" w:fill="auto"/>
            <w:vAlign w:val="center"/>
          </w:tcPr>
          <w:p w:rsidR="009D4360" w:rsidRDefault="007C6480">
            <w:pPr>
              <w:jc w:val="center"/>
              <w:rPr>
                <w:rFonts w:ascii="黑体" w:eastAsia="黑体"/>
                <w:b/>
                <w:spacing w:val="-18"/>
                <w:sz w:val="28"/>
                <w:szCs w:val="28"/>
              </w:rPr>
            </w:pPr>
            <w:r>
              <w:lastRenderedPageBreak/>
              <w:br w:type="page"/>
            </w:r>
          </w:p>
          <w:p w:rsidR="009D4360" w:rsidRDefault="007C6480">
            <w:pPr>
              <w:jc w:val="center"/>
              <w:rPr>
                <w:rFonts w:ascii="黑体" w:eastAsia="黑体" w:hAnsi="黑体" w:cs="宋体"/>
                <w:b/>
                <w:bCs/>
                <w:sz w:val="28"/>
                <w:szCs w:val="28"/>
              </w:rPr>
            </w:pPr>
            <w:r>
              <w:rPr>
                <w:rFonts w:ascii="黑体" w:eastAsia="黑体" w:hint="eastAsia"/>
                <w:b/>
                <w:spacing w:val="-18"/>
                <w:sz w:val="30"/>
                <w:szCs w:val="30"/>
              </w:rPr>
              <w:t>2018“光明优倍”杯第十六届中国MBA创业大赛（北方赛区）</w:t>
            </w:r>
          </w:p>
        </w:tc>
      </w:tr>
      <w:tr w:rsidR="009D4360">
        <w:trPr>
          <w:trHeight w:val="570"/>
        </w:trPr>
        <w:tc>
          <w:tcPr>
            <w:tcW w:w="9494" w:type="dxa"/>
            <w:gridSpan w:val="8"/>
            <w:tcBorders>
              <w:top w:val="nil"/>
              <w:left w:val="nil"/>
              <w:bottom w:val="single" w:sz="12" w:space="0" w:color="auto"/>
              <w:right w:val="nil"/>
            </w:tcBorders>
            <w:shd w:val="clear" w:color="auto" w:fill="auto"/>
            <w:vAlign w:val="center"/>
          </w:tcPr>
          <w:p w:rsidR="009D4360" w:rsidRDefault="007C6480">
            <w:pPr>
              <w:jc w:val="center"/>
              <w:rPr>
                <w:rFonts w:ascii="黑体" w:eastAsia="黑体" w:hAnsi="黑体" w:cs="宋体"/>
                <w:b/>
                <w:bCs/>
                <w:sz w:val="44"/>
                <w:szCs w:val="44"/>
              </w:rPr>
            </w:pPr>
            <w:r>
              <w:rPr>
                <w:rFonts w:ascii="宋体" w:hAnsi="宋体" w:cs="Tahoma" w:hint="eastAsia"/>
                <w:b/>
                <w:bCs/>
                <w:color w:val="FF0000"/>
                <w:sz w:val="44"/>
                <w:szCs w:val="44"/>
              </w:rPr>
              <w:t>正式报名表</w:t>
            </w:r>
          </w:p>
        </w:tc>
      </w:tr>
      <w:tr w:rsidR="009D4360">
        <w:trPr>
          <w:trHeight w:val="510"/>
        </w:trPr>
        <w:tc>
          <w:tcPr>
            <w:tcW w:w="17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*学校</w:t>
            </w:r>
          </w:p>
        </w:tc>
        <w:tc>
          <w:tcPr>
            <w:tcW w:w="7773" w:type="dxa"/>
            <w:gridSpan w:val="6"/>
            <w:tcBorders>
              <w:top w:val="single" w:sz="12" w:space="0" w:color="auto"/>
              <w:left w:val="nil"/>
              <w:bottom w:val="single" w:sz="12" w:space="0" w:color="auto"/>
              <w:right w:val="single" w:sz="12" w:space="0" w:color="auto"/>
            </w:tcBorders>
            <w:shd w:val="clear" w:color="auto" w:fill="auto"/>
            <w:vAlign w:val="center"/>
          </w:tcPr>
          <w:p w:rsidR="009D4360" w:rsidRDefault="007C6480">
            <w:pPr>
              <w:rPr>
                <w:rFonts w:ascii="Arial" w:hAnsi="Arial" w:cs="Arial"/>
                <w:b/>
                <w:bCs/>
                <w:szCs w:val="21"/>
              </w:rPr>
            </w:pPr>
            <w:r>
              <w:rPr>
                <w:rFonts w:ascii="Arial" w:hAnsi="Arial" w:cs="Arial"/>
                <w:b/>
                <w:bCs/>
                <w:szCs w:val="21"/>
              </w:rPr>
              <w:t xml:space="preserve">　</w:t>
            </w:r>
          </w:p>
        </w:tc>
      </w:tr>
      <w:tr w:rsidR="009D4360">
        <w:trPr>
          <w:trHeight w:val="510"/>
        </w:trPr>
        <w:tc>
          <w:tcPr>
            <w:tcW w:w="1721" w:type="dxa"/>
            <w:gridSpan w:val="2"/>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*组长</w:t>
            </w:r>
          </w:p>
        </w:tc>
        <w:tc>
          <w:tcPr>
            <w:tcW w:w="3064" w:type="dxa"/>
            <w:gridSpan w:val="3"/>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c>
          <w:tcPr>
            <w:tcW w:w="1417" w:type="dxa"/>
            <w:tcBorders>
              <w:top w:val="nil"/>
              <w:left w:val="nil"/>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领队教师</w:t>
            </w:r>
          </w:p>
        </w:tc>
        <w:tc>
          <w:tcPr>
            <w:tcW w:w="3292" w:type="dxa"/>
            <w:gridSpan w:val="2"/>
            <w:tcBorders>
              <w:top w:val="single" w:sz="12" w:space="0" w:color="auto"/>
              <w:left w:val="nil"/>
              <w:bottom w:val="single" w:sz="12" w:space="0" w:color="auto"/>
              <w:right w:val="single" w:sz="12" w:space="0" w:color="auto"/>
            </w:tcBorders>
            <w:shd w:val="clear" w:color="auto" w:fill="auto"/>
            <w:vAlign w:val="center"/>
          </w:tcPr>
          <w:p w:rsidR="009D4360" w:rsidRDefault="009D4360">
            <w:pPr>
              <w:jc w:val="right"/>
              <w:rPr>
                <w:rFonts w:ascii="Arial" w:hAnsi="Arial" w:cs="Arial"/>
                <w:b/>
                <w:bCs/>
                <w:szCs w:val="21"/>
              </w:rPr>
            </w:pPr>
          </w:p>
        </w:tc>
      </w:tr>
      <w:tr w:rsidR="009D4360">
        <w:trPr>
          <w:trHeight w:val="510"/>
        </w:trPr>
        <w:tc>
          <w:tcPr>
            <w:tcW w:w="17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*公司名称(自拟）</w:t>
            </w:r>
          </w:p>
        </w:tc>
        <w:tc>
          <w:tcPr>
            <w:tcW w:w="7773" w:type="dxa"/>
            <w:gridSpan w:val="6"/>
            <w:tcBorders>
              <w:top w:val="single" w:sz="12" w:space="0" w:color="auto"/>
              <w:left w:val="nil"/>
              <w:bottom w:val="single" w:sz="12" w:space="0" w:color="auto"/>
              <w:right w:val="single" w:sz="12" w:space="0" w:color="auto"/>
            </w:tcBorders>
            <w:shd w:val="clear" w:color="auto" w:fill="auto"/>
            <w:vAlign w:val="center"/>
          </w:tcPr>
          <w:p w:rsidR="009D4360" w:rsidRDefault="007C6480">
            <w:pPr>
              <w:jc w:val="center"/>
              <w:rPr>
                <w:rFonts w:ascii="Arial" w:hAnsi="Arial" w:cs="Arial"/>
                <w:b/>
                <w:bCs/>
                <w:i/>
                <w:sz w:val="21"/>
                <w:szCs w:val="21"/>
              </w:rPr>
            </w:pPr>
            <w:r>
              <w:rPr>
                <w:rFonts w:hint="eastAsia"/>
                <w:i/>
                <w:sz w:val="21"/>
                <w:szCs w:val="21"/>
              </w:rPr>
              <w:t>（公司如未注册成立，请自拟定一个符合名称规范的公司名称）</w:t>
            </w:r>
          </w:p>
        </w:tc>
      </w:tr>
      <w:tr w:rsidR="009D4360">
        <w:trPr>
          <w:trHeight w:val="510"/>
        </w:trPr>
        <w:tc>
          <w:tcPr>
            <w:tcW w:w="9494"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9D4360" w:rsidRDefault="007C6480">
            <w:pPr>
              <w:jc w:val="center"/>
              <w:rPr>
                <w:i/>
                <w:sz w:val="21"/>
                <w:szCs w:val="21"/>
              </w:rPr>
            </w:pPr>
            <w:r>
              <w:rPr>
                <w:rFonts w:ascii="宋体" w:hAnsi="宋体" w:cs="宋体" w:hint="eastAsia"/>
                <w:b/>
                <w:bCs/>
                <w:szCs w:val="21"/>
              </w:rPr>
              <w:t>已注册企业填写</w:t>
            </w:r>
          </w:p>
        </w:tc>
      </w:tr>
      <w:tr w:rsidR="009D4360">
        <w:trPr>
          <w:trHeight w:val="510"/>
        </w:trPr>
        <w:tc>
          <w:tcPr>
            <w:tcW w:w="1721" w:type="dxa"/>
            <w:gridSpan w:val="2"/>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公司注册日期</w:t>
            </w:r>
          </w:p>
        </w:tc>
        <w:tc>
          <w:tcPr>
            <w:tcW w:w="3064" w:type="dxa"/>
            <w:gridSpan w:val="3"/>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c>
          <w:tcPr>
            <w:tcW w:w="1417" w:type="dxa"/>
            <w:tcBorders>
              <w:top w:val="nil"/>
              <w:left w:val="nil"/>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法人代表</w:t>
            </w:r>
          </w:p>
        </w:tc>
        <w:tc>
          <w:tcPr>
            <w:tcW w:w="3292" w:type="dxa"/>
            <w:gridSpan w:val="2"/>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r>
      <w:tr w:rsidR="009D4360">
        <w:trPr>
          <w:trHeight w:val="510"/>
        </w:trPr>
        <w:tc>
          <w:tcPr>
            <w:tcW w:w="1721" w:type="dxa"/>
            <w:gridSpan w:val="2"/>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2017年公司销售额</w:t>
            </w:r>
          </w:p>
        </w:tc>
        <w:tc>
          <w:tcPr>
            <w:tcW w:w="3064" w:type="dxa"/>
            <w:gridSpan w:val="3"/>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c>
          <w:tcPr>
            <w:tcW w:w="1417" w:type="dxa"/>
            <w:tcBorders>
              <w:top w:val="nil"/>
              <w:left w:val="nil"/>
              <w:bottom w:val="single" w:sz="12" w:space="0" w:color="auto"/>
              <w:right w:val="single" w:sz="12" w:space="0" w:color="auto"/>
            </w:tcBorders>
            <w:shd w:val="clear" w:color="auto" w:fill="auto"/>
            <w:vAlign w:val="center"/>
          </w:tcPr>
          <w:p w:rsidR="009D4360" w:rsidRDefault="007C6480">
            <w:pPr>
              <w:ind w:firstLineChars="100" w:firstLine="201"/>
              <w:rPr>
                <w:rFonts w:ascii="宋体" w:hAnsi="宋体" w:cs="宋体"/>
                <w:b/>
                <w:bCs/>
                <w:szCs w:val="21"/>
              </w:rPr>
            </w:pPr>
            <w:r>
              <w:rPr>
                <w:rFonts w:ascii="宋体" w:hAnsi="宋体" w:cs="宋体" w:hint="eastAsia"/>
                <w:b/>
                <w:bCs/>
                <w:szCs w:val="21"/>
              </w:rPr>
              <w:t>股权结构</w:t>
            </w:r>
          </w:p>
        </w:tc>
        <w:tc>
          <w:tcPr>
            <w:tcW w:w="3292" w:type="dxa"/>
            <w:gridSpan w:val="2"/>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r>
      <w:tr w:rsidR="009D4360">
        <w:trPr>
          <w:trHeight w:val="510"/>
        </w:trPr>
        <w:tc>
          <w:tcPr>
            <w:tcW w:w="9494" w:type="dxa"/>
            <w:gridSpan w:val="8"/>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Arial" w:hAnsi="Arial" w:cs="Arial"/>
                <w:b/>
                <w:bCs/>
                <w:szCs w:val="21"/>
              </w:rPr>
            </w:pPr>
            <w:r>
              <w:rPr>
                <w:rFonts w:ascii="Arial" w:hAnsi="Arial" w:cs="Arial" w:hint="eastAsia"/>
                <w:b/>
                <w:bCs/>
                <w:szCs w:val="21"/>
              </w:rPr>
              <w:t>参赛项目</w:t>
            </w:r>
          </w:p>
        </w:tc>
      </w:tr>
      <w:tr w:rsidR="009D4360">
        <w:trPr>
          <w:trHeight w:val="510"/>
        </w:trPr>
        <w:tc>
          <w:tcPr>
            <w:tcW w:w="1721" w:type="dxa"/>
            <w:gridSpan w:val="2"/>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*项目名称</w:t>
            </w:r>
          </w:p>
        </w:tc>
        <w:tc>
          <w:tcPr>
            <w:tcW w:w="7773" w:type="dxa"/>
            <w:gridSpan w:val="6"/>
            <w:tcBorders>
              <w:top w:val="single" w:sz="12" w:space="0" w:color="auto"/>
              <w:left w:val="nil"/>
              <w:bottom w:val="single" w:sz="12" w:space="0" w:color="auto"/>
              <w:right w:val="single" w:sz="12" w:space="0" w:color="auto"/>
            </w:tcBorders>
            <w:shd w:val="clear" w:color="auto" w:fill="auto"/>
            <w:vAlign w:val="center"/>
          </w:tcPr>
          <w:p w:rsidR="009D4360" w:rsidRDefault="009D4360">
            <w:pPr>
              <w:jc w:val="center"/>
              <w:rPr>
                <w:rFonts w:ascii="Arial" w:hAnsi="Arial" w:cs="Arial"/>
                <w:b/>
                <w:bCs/>
                <w:szCs w:val="21"/>
              </w:rPr>
            </w:pPr>
          </w:p>
        </w:tc>
      </w:tr>
      <w:tr w:rsidR="009D4360">
        <w:trPr>
          <w:trHeight w:val="2825"/>
        </w:trPr>
        <w:tc>
          <w:tcPr>
            <w:tcW w:w="1721" w:type="dxa"/>
            <w:gridSpan w:val="2"/>
            <w:tcBorders>
              <w:top w:val="nil"/>
              <w:left w:val="single" w:sz="12" w:space="0" w:color="auto"/>
              <w:bottom w:val="single" w:sz="12" w:space="0" w:color="auto"/>
              <w:right w:val="single" w:sz="12"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*项目介绍（100－300字之间）</w:t>
            </w:r>
          </w:p>
        </w:tc>
        <w:tc>
          <w:tcPr>
            <w:tcW w:w="7773" w:type="dxa"/>
            <w:gridSpan w:val="6"/>
            <w:tcBorders>
              <w:top w:val="single" w:sz="12" w:space="0" w:color="auto"/>
              <w:left w:val="nil"/>
              <w:bottom w:val="single" w:sz="12" w:space="0" w:color="auto"/>
              <w:right w:val="single" w:sz="12" w:space="0" w:color="auto"/>
            </w:tcBorders>
            <w:shd w:val="clear" w:color="auto" w:fill="auto"/>
            <w:vAlign w:val="center"/>
          </w:tcPr>
          <w:p w:rsidR="009D4360" w:rsidRDefault="007C6480">
            <w:pPr>
              <w:jc w:val="center"/>
              <w:rPr>
                <w:rFonts w:ascii="Arial" w:hAnsi="Arial" w:cs="Arial"/>
                <w:b/>
                <w:bCs/>
                <w:szCs w:val="21"/>
              </w:rPr>
            </w:pPr>
            <w:r>
              <w:rPr>
                <w:rFonts w:ascii="Arial" w:hAnsi="Arial" w:cs="Arial"/>
                <w:b/>
                <w:bCs/>
                <w:szCs w:val="21"/>
              </w:rPr>
              <w:t xml:space="preserve">　</w:t>
            </w:r>
          </w:p>
        </w:tc>
      </w:tr>
      <w:tr w:rsidR="009D4360">
        <w:trPr>
          <w:trHeight w:val="510"/>
        </w:trPr>
        <w:tc>
          <w:tcPr>
            <w:tcW w:w="9494" w:type="dxa"/>
            <w:gridSpan w:val="8"/>
            <w:tcBorders>
              <w:top w:val="nil"/>
              <w:left w:val="single" w:sz="12" w:space="0" w:color="auto"/>
              <w:bottom w:val="double" w:sz="6" w:space="0" w:color="auto"/>
              <w:right w:val="single" w:sz="12" w:space="0" w:color="000000"/>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小组成员列表</w:t>
            </w:r>
          </w:p>
        </w:tc>
      </w:tr>
      <w:tr w:rsidR="009D4360">
        <w:trPr>
          <w:trHeight w:val="510"/>
        </w:trPr>
        <w:tc>
          <w:tcPr>
            <w:tcW w:w="1261" w:type="dxa"/>
            <w:tcBorders>
              <w:top w:val="nil"/>
              <w:left w:val="single" w:sz="12" w:space="0" w:color="auto"/>
              <w:bottom w:val="single" w:sz="8" w:space="0" w:color="auto"/>
              <w:right w:val="single" w:sz="8"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*姓名</w:t>
            </w:r>
          </w:p>
        </w:tc>
        <w:tc>
          <w:tcPr>
            <w:tcW w:w="1484" w:type="dxa"/>
            <w:gridSpan w:val="2"/>
            <w:tcBorders>
              <w:top w:val="nil"/>
              <w:left w:val="nil"/>
              <w:bottom w:val="single" w:sz="8" w:space="0" w:color="auto"/>
              <w:right w:val="single" w:sz="8"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*年级</w:t>
            </w:r>
          </w:p>
        </w:tc>
        <w:tc>
          <w:tcPr>
            <w:tcW w:w="1616" w:type="dxa"/>
            <w:tcBorders>
              <w:top w:val="nil"/>
              <w:left w:val="nil"/>
              <w:bottom w:val="single" w:sz="8" w:space="0" w:color="auto"/>
              <w:right w:val="single" w:sz="8"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*行业或专业背景</w:t>
            </w:r>
          </w:p>
        </w:tc>
        <w:tc>
          <w:tcPr>
            <w:tcW w:w="2162" w:type="dxa"/>
            <w:gridSpan w:val="3"/>
            <w:tcBorders>
              <w:top w:val="nil"/>
              <w:left w:val="nil"/>
              <w:bottom w:val="single" w:sz="8" w:space="0" w:color="auto"/>
              <w:right w:val="single" w:sz="8" w:space="0" w:color="auto"/>
            </w:tcBorders>
            <w:shd w:val="clear" w:color="auto" w:fill="auto"/>
            <w:vAlign w:val="center"/>
          </w:tcPr>
          <w:p w:rsidR="009D4360" w:rsidRDefault="007C6480">
            <w:pPr>
              <w:jc w:val="center"/>
              <w:rPr>
                <w:rFonts w:ascii="宋体" w:hAnsi="宋体" w:cs="宋体"/>
                <w:b/>
                <w:bCs/>
                <w:szCs w:val="21"/>
              </w:rPr>
            </w:pPr>
            <w:r>
              <w:rPr>
                <w:rFonts w:ascii="宋体" w:hAnsi="宋体" w:cs="宋体" w:hint="eastAsia"/>
                <w:b/>
                <w:bCs/>
                <w:szCs w:val="21"/>
              </w:rPr>
              <w:t>*移动电话</w:t>
            </w:r>
          </w:p>
        </w:tc>
        <w:tc>
          <w:tcPr>
            <w:tcW w:w="2971" w:type="dxa"/>
            <w:tcBorders>
              <w:top w:val="nil"/>
              <w:left w:val="nil"/>
              <w:bottom w:val="single" w:sz="8" w:space="0" w:color="auto"/>
              <w:right w:val="single" w:sz="12" w:space="0" w:color="auto"/>
            </w:tcBorders>
            <w:shd w:val="clear" w:color="auto" w:fill="auto"/>
            <w:vAlign w:val="center"/>
          </w:tcPr>
          <w:p w:rsidR="009D4360" w:rsidRDefault="007C6480">
            <w:pPr>
              <w:jc w:val="center"/>
              <w:rPr>
                <w:rFonts w:ascii="Arial" w:hAnsi="Arial" w:cs="Arial"/>
                <w:b/>
                <w:bCs/>
                <w:szCs w:val="21"/>
              </w:rPr>
            </w:pPr>
            <w:r>
              <w:rPr>
                <w:rFonts w:ascii="宋体" w:hAnsi="宋体" w:cs="宋体" w:hint="eastAsia"/>
                <w:b/>
                <w:bCs/>
                <w:szCs w:val="21"/>
              </w:rPr>
              <w:t>*</w:t>
            </w:r>
            <w:r>
              <w:rPr>
                <w:rFonts w:ascii="Arial" w:hAnsi="Arial" w:cs="Arial"/>
                <w:b/>
                <w:bCs/>
                <w:szCs w:val="21"/>
              </w:rPr>
              <w:t>EMAIL</w:t>
            </w:r>
          </w:p>
        </w:tc>
      </w:tr>
      <w:tr w:rsidR="009D4360">
        <w:trPr>
          <w:trHeight w:val="454"/>
        </w:trPr>
        <w:tc>
          <w:tcPr>
            <w:tcW w:w="1261" w:type="dxa"/>
            <w:tcBorders>
              <w:top w:val="nil"/>
              <w:left w:val="single" w:sz="12" w:space="0" w:color="auto"/>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484" w:type="dxa"/>
            <w:gridSpan w:val="2"/>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616" w:type="dxa"/>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color w:val="000000"/>
                <w:szCs w:val="21"/>
              </w:rPr>
            </w:pPr>
          </w:p>
        </w:tc>
        <w:tc>
          <w:tcPr>
            <w:tcW w:w="2162" w:type="dxa"/>
            <w:gridSpan w:val="3"/>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Cs/>
                <w:szCs w:val="21"/>
              </w:rPr>
            </w:pPr>
          </w:p>
        </w:tc>
        <w:tc>
          <w:tcPr>
            <w:tcW w:w="2971" w:type="dxa"/>
            <w:tcBorders>
              <w:top w:val="nil"/>
              <w:left w:val="nil"/>
              <w:bottom w:val="single" w:sz="8" w:space="0" w:color="auto"/>
              <w:right w:val="single" w:sz="12" w:space="0" w:color="auto"/>
            </w:tcBorders>
            <w:shd w:val="clear" w:color="auto" w:fill="auto"/>
            <w:vAlign w:val="center"/>
          </w:tcPr>
          <w:p w:rsidR="009D4360" w:rsidRDefault="009D4360">
            <w:pPr>
              <w:jc w:val="center"/>
              <w:rPr>
                <w:rFonts w:ascii="宋体" w:hAnsi="宋体" w:cs="宋体"/>
                <w:szCs w:val="21"/>
              </w:rPr>
            </w:pPr>
          </w:p>
        </w:tc>
      </w:tr>
      <w:tr w:rsidR="009D4360">
        <w:trPr>
          <w:trHeight w:val="454"/>
        </w:trPr>
        <w:tc>
          <w:tcPr>
            <w:tcW w:w="1261" w:type="dxa"/>
            <w:tcBorders>
              <w:top w:val="nil"/>
              <w:left w:val="single" w:sz="12" w:space="0" w:color="auto"/>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484" w:type="dxa"/>
            <w:gridSpan w:val="2"/>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616" w:type="dxa"/>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color w:val="000000"/>
                <w:szCs w:val="21"/>
              </w:rPr>
            </w:pPr>
          </w:p>
        </w:tc>
        <w:tc>
          <w:tcPr>
            <w:tcW w:w="2162" w:type="dxa"/>
            <w:gridSpan w:val="3"/>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Cs/>
                <w:szCs w:val="21"/>
              </w:rPr>
            </w:pPr>
          </w:p>
        </w:tc>
        <w:tc>
          <w:tcPr>
            <w:tcW w:w="2971" w:type="dxa"/>
            <w:tcBorders>
              <w:top w:val="nil"/>
              <w:left w:val="nil"/>
              <w:bottom w:val="single" w:sz="8" w:space="0" w:color="auto"/>
              <w:right w:val="single" w:sz="12" w:space="0" w:color="auto"/>
            </w:tcBorders>
            <w:shd w:val="clear" w:color="auto" w:fill="auto"/>
            <w:vAlign w:val="center"/>
          </w:tcPr>
          <w:p w:rsidR="009D4360" w:rsidRDefault="009D4360">
            <w:pPr>
              <w:jc w:val="center"/>
              <w:rPr>
                <w:rFonts w:ascii="宋体" w:hAnsi="宋体" w:cs="宋体"/>
                <w:szCs w:val="21"/>
              </w:rPr>
            </w:pPr>
          </w:p>
        </w:tc>
      </w:tr>
      <w:tr w:rsidR="009D4360">
        <w:trPr>
          <w:trHeight w:val="454"/>
        </w:trPr>
        <w:tc>
          <w:tcPr>
            <w:tcW w:w="1261" w:type="dxa"/>
            <w:tcBorders>
              <w:top w:val="nil"/>
              <w:left w:val="single" w:sz="12" w:space="0" w:color="auto"/>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484" w:type="dxa"/>
            <w:gridSpan w:val="2"/>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szCs w:val="21"/>
              </w:rPr>
            </w:pPr>
          </w:p>
        </w:tc>
        <w:tc>
          <w:tcPr>
            <w:tcW w:w="1616" w:type="dxa"/>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
                <w:bCs/>
                <w:color w:val="000000"/>
                <w:szCs w:val="21"/>
              </w:rPr>
            </w:pPr>
          </w:p>
        </w:tc>
        <w:tc>
          <w:tcPr>
            <w:tcW w:w="2162" w:type="dxa"/>
            <w:gridSpan w:val="3"/>
            <w:tcBorders>
              <w:top w:val="nil"/>
              <w:left w:val="nil"/>
              <w:bottom w:val="single" w:sz="8" w:space="0" w:color="auto"/>
              <w:right w:val="single" w:sz="8" w:space="0" w:color="auto"/>
            </w:tcBorders>
            <w:shd w:val="clear" w:color="auto" w:fill="auto"/>
            <w:vAlign w:val="center"/>
          </w:tcPr>
          <w:p w:rsidR="009D4360" w:rsidRDefault="009D4360">
            <w:pPr>
              <w:jc w:val="center"/>
              <w:rPr>
                <w:rFonts w:ascii="Arial" w:hAnsi="Arial" w:cs="Arial"/>
                <w:bCs/>
                <w:szCs w:val="21"/>
              </w:rPr>
            </w:pPr>
          </w:p>
        </w:tc>
        <w:tc>
          <w:tcPr>
            <w:tcW w:w="2971" w:type="dxa"/>
            <w:tcBorders>
              <w:top w:val="nil"/>
              <w:left w:val="nil"/>
              <w:bottom w:val="single" w:sz="8" w:space="0" w:color="auto"/>
              <w:right w:val="single" w:sz="12" w:space="0" w:color="auto"/>
            </w:tcBorders>
            <w:shd w:val="clear" w:color="auto" w:fill="auto"/>
            <w:vAlign w:val="center"/>
          </w:tcPr>
          <w:p w:rsidR="009D4360" w:rsidRDefault="009D4360">
            <w:pPr>
              <w:jc w:val="center"/>
              <w:rPr>
                <w:rFonts w:ascii="宋体" w:hAnsi="宋体" w:cs="宋体"/>
                <w:szCs w:val="21"/>
              </w:rPr>
            </w:pPr>
          </w:p>
        </w:tc>
      </w:tr>
      <w:tr w:rsidR="009D4360">
        <w:trPr>
          <w:trHeight w:val="1042"/>
        </w:trPr>
        <w:tc>
          <w:tcPr>
            <w:tcW w:w="1261" w:type="dxa"/>
            <w:tcBorders>
              <w:top w:val="nil"/>
              <w:left w:val="single" w:sz="12" w:space="0" w:color="auto"/>
              <w:bottom w:val="single" w:sz="12" w:space="0" w:color="auto"/>
              <w:right w:val="single" w:sz="8" w:space="0" w:color="auto"/>
            </w:tcBorders>
            <w:shd w:val="clear" w:color="auto" w:fill="auto"/>
            <w:vAlign w:val="center"/>
          </w:tcPr>
          <w:p w:rsidR="009D4360" w:rsidRDefault="007C6480">
            <w:r>
              <w:rPr>
                <w:rFonts w:hint="eastAsia"/>
              </w:rPr>
              <w:t>备注</w:t>
            </w:r>
          </w:p>
        </w:tc>
        <w:tc>
          <w:tcPr>
            <w:tcW w:w="8233" w:type="dxa"/>
            <w:gridSpan w:val="7"/>
            <w:tcBorders>
              <w:top w:val="single" w:sz="8" w:space="0" w:color="auto"/>
              <w:left w:val="nil"/>
              <w:bottom w:val="single" w:sz="12" w:space="0" w:color="auto"/>
              <w:right w:val="single" w:sz="12" w:space="0" w:color="000000"/>
            </w:tcBorders>
            <w:shd w:val="clear" w:color="auto" w:fill="auto"/>
            <w:vAlign w:val="center"/>
          </w:tcPr>
          <w:p w:rsidR="009D4360" w:rsidRDefault="007C6480">
            <w:pPr>
              <w:pStyle w:val="af"/>
              <w:widowControl/>
              <w:ind w:firstLineChars="0" w:firstLine="0"/>
              <w:jc w:val="left"/>
              <w:rPr>
                <w:rFonts w:ascii="Times New Roman" w:hAnsi="Times New Roman"/>
                <w:b/>
                <w:bCs/>
                <w:color w:val="FF0000"/>
                <w:kern w:val="0"/>
                <w:sz w:val="20"/>
                <w:szCs w:val="20"/>
              </w:rPr>
            </w:pPr>
            <w:r>
              <w:rPr>
                <w:rFonts w:ascii="Times New Roman" w:hAnsi="Times New Roman" w:hint="eastAsia"/>
                <w:kern w:val="0"/>
                <w:sz w:val="20"/>
                <w:szCs w:val="20"/>
              </w:rPr>
              <w:t>1</w:t>
            </w:r>
            <w:r>
              <w:rPr>
                <w:rFonts w:ascii="Times New Roman" w:hAnsi="Times New Roman" w:hint="eastAsia"/>
                <w:kern w:val="0"/>
                <w:sz w:val="20"/>
                <w:szCs w:val="20"/>
              </w:rPr>
              <w:t>、</w:t>
            </w:r>
            <w:r>
              <w:rPr>
                <w:rFonts w:ascii="Times New Roman" w:hAnsi="Times New Roman" w:hint="eastAsia"/>
                <w:kern w:val="0"/>
                <w:sz w:val="20"/>
                <w:szCs w:val="20"/>
              </w:rPr>
              <w:t>*</w:t>
            </w:r>
            <w:r>
              <w:rPr>
                <w:rFonts w:ascii="Times New Roman" w:hAnsi="Times New Roman" w:hint="eastAsia"/>
                <w:kern w:val="0"/>
                <w:sz w:val="20"/>
                <w:szCs w:val="20"/>
              </w:rPr>
              <w:t>为必填项，请将此表请发送至组委会（</w:t>
            </w:r>
            <w:r>
              <w:rPr>
                <w:rFonts w:ascii="Times New Roman" w:hAnsi="Times New Roman" w:hint="eastAsia"/>
                <w:b/>
                <w:bCs/>
                <w:color w:val="FF0000"/>
                <w:kern w:val="0"/>
                <w:sz w:val="20"/>
                <w:szCs w:val="20"/>
              </w:rPr>
              <w:t>邮箱：</w:t>
            </w:r>
            <w:r>
              <w:rPr>
                <w:rFonts w:ascii="微软雅黑" w:eastAsia="微软雅黑" w:hAnsi="微软雅黑" w:hint="eastAsia"/>
                <w:b/>
                <w:bCs/>
                <w:color w:val="FF0000"/>
              </w:rPr>
              <w:t>tju</w:t>
            </w:r>
            <w:r>
              <w:rPr>
                <w:rFonts w:ascii="微软雅黑" w:eastAsia="微软雅黑" w:hAnsi="微软雅黑"/>
                <w:b/>
                <w:bCs/>
                <w:color w:val="FF0000"/>
              </w:rPr>
              <w:t>mb</w:t>
            </w:r>
            <w:r>
              <w:rPr>
                <w:rFonts w:ascii="微软雅黑" w:eastAsia="微软雅黑" w:hAnsi="微软雅黑" w:hint="eastAsia"/>
                <w:b/>
                <w:bCs/>
                <w:color w:val="FF0000"/>
              </w:rPr>
              <w:t>a</w:t>
            </w:r>
            <w:r>
              <w:rPr>
                <w:rFonts w:ascii="微软雅黑" w:eastAsia="微软雅黑" w:hAnsi="微软雅黑"/>
                <w:b/>
                <w:bCs/>
                <w:color w:val="FF0000"/>
              </w:rPr>
              <w:t>@</w:t>
            </w:r>
            <w:r>
              <w:rPr>
                <w:rFonts w:ascii="微软雅黑" w:eastAsia="微软雅黑" w:hAnsi="微软雅黑" w:hint="eastAsia"/>
                <w:b/>
                <w:bCs/>
                <w:color w:val="FF0000"/>
              </w:rPr>
              <w:t>tj</w:t>
            </w:r>
            <w:r>
              <w:rPr>
                <w:rFonts w:ascii="微软雅黑" w:eastAsia="微软雅黑" w:hAnsi="微软雅黑"/>
                <w:b/>
                <w:bCs/>
                <w:color w:val="FF0000"/>
              </w:rPr>
              <w:t>u.edu.cn</w:t>
            </w:r>
            <w:r>
              <w:rPr>
                <w:rFonts w:ascii="Times New Roman" w:hAnsi="Times New Roman" w:hint="eastAsia"/>
                <w:kern w:val="0"/>
                <w:sz w:val="20"/>
                <w:szCs w:val="20"/>
              </w:rPr>
              <w:t>），</w:t>
            </w:r>
            <w:r>
              <w:rPr>
                <w:rFonts w:ascii="Times New Roman" w:hAnsi="Times New Roman" w:hint="eastAsia"/>
                <w:b/>
                <w:bCs/>
                <w:color w:val="FF0000"/>
                <w:kern w:val="0"/>
                <w:sz w:val="20"/>
                <w:szCs w:val="20"/>
              </w:rPr>
              <w:t>截止日期</w:t>
            </w:r>
          </w:p>
          <w:p w:rsidR="009D4360" w:rsidRDefault="007C6480">
            <w:pPr>
              <w:pStyle w:val="af"/>
              <w:widowControl/>
              <w:ind w:firstLineChars="0" w:firstLine="0"/>
              <w:jc w:val="left"/>
              <w:rPr>
                <w:rFonts w:ascii="Times New Roman" w:hAnsi="Times New Roman"/>
                <w:b/>
                <w:bCs/>
                <w:color w:val="FF0000"/>
                <w:kern w:val="0"/>
                <w:sz w:val="20"/>
                <w:szCs w:val="20"/>
              </w:rPr>
            </w:pPr>
            <w:r>
              <w:rPr>
                <w:rFonts w:ascii="Times New Roman" w:hAnsi="Times New Roman" w:hint="eastAsia"/>
                <w:b/>
                <w:bCs/>
                <w:color w:val="FF0000"/>
                <w:kern w:val="0"/>
                <w:sz w:val="20"/>
                <w:szCs w:val="20"/>
              </w:rPr>
              <w:t>：</w:t>
            </w:r>
            <w:r>
              <w:rPr>
                <w:rFonts w:ascii="Times New Roman" w:hAnsi="Times New Roman" w:hint="eastAsia"/>
                <w:b/>
                <w:bCs/>
                <w:color w:val="FF0000"/>
                <w:kern w:val="0"/>
                <w:sz w:val="20"/>
                <w:szCs w:val="20"/>
              </w:rPr>
              <w:t>4</w:t>
            </w:r>
            <w:r>
              <w:rPr>
                <w:rFonts w:ascii="Times New Roman" w:hAnsi="Times New Roman" w:hint="eastAsia"/>
                <w:b/>
                <w:bCs/>
                <w:color w:val="FF0000"/>
                <w:kern w:val="0"/>
                <w:sz w:val="20"/>
                <w:szCs w:val="20"/>
              </w:rPr>
              <w:t>月</w:t>
            </w:r>
            <w:r>
              <w:rPr>
                <w:rFonts w:ascii="Times New Roman" w:hAnsi="Times New Roman" w:hint="eastAsia"/>
                <w:b/>
                <w:bCs/>
                <w:color w:val="FF0000"/>
                <w:kern w:val="0"/>
                <w:sz w:val="20"/>
                <w:szCs w:val="20"/>
              </w:rPr>
              <w:t>20</w:t>
            </w:r>
            <w:r>
              <w:rPr>
                <w:rFonts w:ascii="Times New Roman" w:hAnsi="Times New Roman" w:hint="eastAsia"/>
                <w:b/>
                <w:bCs/>
                <w:color w:val="FF0000"/>
                <w:kern w:val="0"/>
                <w:sz w:val="20"/>
                <w:szCs w:val="20"/>
              </w:rPr>
              <w:t>日</w:t>
            </w:r>
            <w:r>
              <w:rPr>
                <w:rFonts w:ascii="Times New Roman" w:hAnsi="Times New Roman" w:hint="eastAsia"/>
                <w:b/>
                <w:bCs/>
                <w:color w:val="FF0000"/>
                <w:kern w:val="0"/>
                <w:sz w:val="20"/>
                <w:szCs w:val="20"/>
              </w:rPr>
              <w:t>.</w:t>
            </w:r>
          </w:p>
          <w:p w:rsidR="009D4360" w:rsidRDefault="007C6480">
            <w:r>
              <w:rPr>
                <w:rFonts w:hint="eastAsia"/>
              </w:rPr>
              <w:t>2</w:t>
            </w:r>
            <w:r>
              <w:rPr>
                <w:rFonts w:hint="eastAsia"/>
              </w:rPr>
              <w:t>、</w:t>
            </w:r>
            <w:r>
              <w:rPr>
                <w:rFonts w:hint="eastAsia"/>
              </w:rPr>
              <w:t xml:space="preserve">  </w:t>
            </w:r>
            <w:r>
              <w:rPr>
                <w:rFonts w:hint="eastAsia"/>
              </w:rPr>
              <w:t>每组参赛人数限定为</w:t>
            </w:r>
            <w:r>
              <w:rPr>
                <w:rFonts w:hint="eastAsia"/>
              </w:rPr>
              <w:t>3</w:t>
            </w:r>
            <w:r>
              <w:rPr>
                <w:rFonts w:hint="eastAsia"/>
              </w:rPr>
              <w:t>－</w:t>
            </w:r>
            <w:r>
              <w:rPr>
                <w:rFonts w:hint="eastAsia"/>
              </w:rPr>
              <w:t>4</w:t>
            </w:r>
            <w:r>
              <w:rPr>
                <w:rFonts w:hint="eastAsia"/>
              </w:rPr>
              <w:t>人，领队限定为</w:t>
            </w:r>
            <w:r>
              <w:rPr>
                <w:rFonts w:hint="eastAsia"/>
              </w:rPr>
              <w:t>1</w:t>
            </w:r>
            <w:r>
              <w:rPr>
                <w:rFonts w:hint="eastAsia"/>
              </w:rPr>
              <w:t>人；</w:t>
            </w:r>
          </w:p>
          <w:p w:rsidR="009D4360" w:rsidRDefault="007C6480">
            <w:r>
              <w:rPr>
                <w:rFonts w:hint="eastAsia"/>
              </w:rPr>
              <w:t>3</w:t>
            </w:r>
            <w:r>
              <w:rPr>
                <w:rFonts w:hint="eastAsia"/>
              </w:rPr>
              <w:t>、</w:t>
            </w:r>
            <w:r>
              <w:rPr>
                <w:rFonts w:hint="eastAsia"/>
              </w:rPr>
              <w:t xml:space="preserve">  </w:t>
            </w:r>
            <w:r>
              <w:rPr>
                <w:rFonts w:hint="eastAsia"/>
              </w:rPr>
              <w:t>除本校</w:t>
            </w:r>
            <w:r>
              <w:rPr>
                <w:rFonts w:hint="eastAsia"/>
              </w:rPr>
              <w:t>MBA</w:t>
            </w:r>
            <w:r>
              <w:rPr>
                <w:rFonts w:hint="eastAsia"/>
              </w:rPr>
              <w:t>学生或毕业五年之内的校友之外的小组成员，在“年级”一栏写“外援”</w:t>
            </w:r>
          </w:p>
        </w:tc>
      </w:tr>
    </w:tbl>
    <w:p w:rsidR="009D4360" w:rsidRDefault="009D4360">
      <w:pPr>
        <w:jc w:val="center"/>
        <w:rPr>
          <w:rFonts w:ascii="黑体" w:eastAsia="黑体"/>
          <w:b/>
          <w:spacing w:val="-18"/>
          <w:sz w:val="30"/>
          <w:szCs w:val="30"/>
        </w:rPr>
      </w:pPr>
    </w:p>
    <w:sectPr w:rsidR="009D4360" w:rsidSect="009D4360">
      <w:headerReference w:type="default" r:id="rId7"/>
      <w:footerReference w:type="even" r:id="rId8"/>
      <w:footerReference w:type="default" r:id="rId9"/>
      <w:pgSz w:w="12240" w:h="15840"/>
      <w:pgMar w:top="1440" w:right="1800" w:bottom="1440" w:left="1800" w:header="1020"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4B" w:rsidRDefault="0007024B" w:rsidP="009D4360">
      <w:r>
        <w:separator/>
      </w:r>
    </w:p>
  </w:endnote>
  <w:endnote w:type="continuationSeparator" w:id="0">
    <w:p w:rsidR="0007024B" w:rsidRDefault="0007024B" w:rsidP="009D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60" w:rsidRDefault="0007025E">
    <w:pPr>
      <w:pStyle w:val="a7"/>
      <w:framePr w:wrap="around" w:vAnchor="text" w:hAnchor="margin" w:xAlign="center" w:y="1"/>
      <w:rPr>
        <w:rStyle w:val="ac"/>
      </w:rPr>
    </w:pPr>
    <w:r>
      <w:rPr>
        <w:rStyle w:val="ac"/>
      </w:rPr>
      <w:fldChar w:fldCharType="begin"/>
    </w:r>
    <w:r w:rsidR="007C6480">
      <w:rPr>
        <w:rStyle w:val="ac"/>
      </w:rPr>
      <w:instrText xml:space="preserve">PAGE  </w:instrText>
    </w:r>
    <w:r>
      <w:rPr>
        <w:rStyle w:val="ac"/>
      </w:rPr>
      <w:fldChar w:fldCharType="end"/>
    </w:r>
  </w:p>
  <w:p w:rsidR="009D4360" w:rsidRDefault="009D43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60" w:rsidRDefault="007C6480">
    <w:pPr>
      <w:pStyle w:val="a7"/>
      <w:framePr w:wrap="around" w:vAnchor="text" w:hAnchor="margin" w:xAlign="center" w:y="1"/>
      <w:rPr>
        <w:rStyle w:val="ac"/>
      </w:rPr>
    </w:pPr>
    <w:r>
      <w:rPr>
        <w:rStyle w:val="ac"/>
        <w:rFonts w:hint="eastAsia"/>
      </w:rPr>
      <w:t>-</w:t>
    </w:r>
    <w:r w:rsidR="0007025E">
      <w:rPr>
        <w:rStyle w:val="ac"/>
      </w:rPr>
      <w:fldChar w:fldCharType="begin"/>
    </w:r>
    <w:r>
      <w:rPr>
        <w:rStyle w:val="ac"/>
      </w:rPr>
      <w:instrText xml:space="preserve">PAGE  </w:instrText>
    </w:r>
    <w:r w:rsidR="0007025E">
      <w:rPr>
        <w:rStyle w:val="ac"/>
      </w:rPr>
      <w:fldChar w:fldCharType="separate"/>
    </w:r>
    <w:r w:rsidR="00143CCD">
      <w:rPr>
        <w:rStyle w:val="ac"/>
        <w:noProof/>
      </w:rPr>
      <w:t>1</w:t>
    </w:r>
    <w:r w:rsidR="0007025E">
      <w:rPr>
        <w:rStyle w:val="ac"/>
      </w:rPr>
      <w:fldChar w:fldCharType="end"/>
    </w:r>
    <w:r>
      <w:rPr>
        <w:rStyle w:val="ac"/>
        <w:rFonts w:hint="eastAsia"/>
      </w:rPr>
      <w:t>-</w:t>
    </w:r>
  </w:p>
  <w:p w:rsidR="009D4360" w:rsidRDefault="009D4360" w:rsidP="00693DE5">
    <w:pPr>
      <w:pStyle w:val="a7"/>
      <w:ind w:leftChars="-354" w:right="780" w:hangingChars="337" w:hanging="708"/>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4B" w:rsidRDefault="0007024B" w:rsidP="009D4360">
      <w:r>
        <w:separator/>
      </w:r>
    </w:p>
  </w:footnote>
  <w:footnote w:type="continuationSeparator" w:id="0">
    <w:p w:rsidR="0007024B" w:rsidRDefault="0007024B" w:rsidP="009D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60" w:rsidRDefault="0007024B">
    <w:pPr>
      <w:pStyle w:val="1"/>
      <w:jc w:val="both"/>
      <w:rPr>
        <w:sz w:val="21"/>
        <w:szCs w:val="21"/>
      </w:rPr>
    </w:pPr>
    <w:r>
      <w:pict>
        <v:shapetype id="_x0000_t202" coordsize="21600,21600" o:spt="202" path="m,l,21600r21600,l21600,xe">
          <v:stroke joinstyle="miter"/>
          <v:path gradientshapeok="t" o:connecttype="rect"/>
        </v:shapetype>
        <v:shape id="Text Box 1" o:spid="_x0000_s2049" type="#_x0000_t202" style="position:absolute;left:0;text-align:left;margin-left:322.15pt;margin-top:1.9pt;width:107.95pt;height:34.55pt;z-index:251658240" o:gfxdata="UEsDBAoAAAAAAIdO4kAAAAAAAAAAAAAAAAAEAAAAZHJzL1BLAwQUAAAACACHTuJAWWwr4NcAAAAI&#10;AQAADwAAAGRycy9kb3ducmV2LnhtbE2PwU7DMBBE70j8g7VIXBC161ahhDgVqkCcW7hwc+NtEhGv&#10;k9htWr6e5QTH0Yxm3hTrs+/ECcfYBjIwnykQSFVwLdUGPt5f71cgYrLkbBcIDVwwwrq8vips7sJE&#10;WzztUi24hGJuDTQp9bmUsWrQ2zgLPRJ7hzB6m1iOtXSjnbjcd1IrlUlvW+KFxva4abD62h29gTC9&#10;XHzAQem7z2//tnketgc9GHN7M1dPIBKe018YfvEZHUpm2ocjuSg6A9lyueCogQU/YH+VKQ1ib+BB&#10;P4IsC/n/QPkDUEsDBBQAAAAIAIdO4kAqA1UyLgIAAG4EAAAOAAAAZHJzL2Uyb0RvYy54bWytVNuO&#10;0zAQfUfiHyy/06S37UVNV0tXRUjLgrTLB7iO01jYHmO7TcrXM7a7pQsPSIg8WJ6Lz8ycmcnqtteK&#10;HIXzEkxFh4OSEmE41NLsK/r1eftuTokPzNRMgREVPQlPb9dv36w6uxQjaEHVwhEEMX7Z2Yq2Idhl&#10;UXjeCs38AKwwaGzAaRZQdPuidqxDdK2KUVneFB242jrgwnvU3mcjXSf8phE8fG4aLwJRFcXcQjpd&#10;OnfxLNYrttw7ZlvJz2mwf8hCM2kw6AXqngVGDk7+AaUld+ChCQMOuoCmkVykGrCaYflbNU8tsyLV&#10;guR4e6HJ/z9Y/nj84oisKzqmxDCNLXoWfSDvoSfDyE5n/RKdniy6hR7V2OVUqbcPwL95YmDTMrMX&#10;d85B1wpWY3bpZXH1NOP4CLLrPkGNYdghQALqG6cjdUgGQXTs0unSmZgKjyHHs3JxM6WEo20yns/m&#10;05hcwZYvr63z4YMATeKlog47n9DZ8cGH7PriEoN5ULLeSqWS4Pa7jXLkyHBKtuk7o79yU4Z0FV1M&#10;R9NMwN8gIrQ6aCw3Iw/L+OWRQz0OZtYnFZbicxqprFeBtQy4JErqis4vGPhAGfSNLEdiM8Wh3/Xn&#10;ru2gPiHfDvLQ45LipQX3g5IOB76i/vuBOUGJ+miwZ4vhZBI3JAmT6WyEgru27K4tzHCEqmigJF83&#10;IW/VwTq5bzFSnhIDd9jnRqYWxFRzVue8cahTtecFjFtzLSevX7+J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bCvg1wAAAAgBAAAPAAAAAAAAAAEAIAAAACIAAABkcnMvZG93bnJldi54bWxQSwEC&#10;FAAUAAAACACHTuJAKgNVMi4CAABuBAAADgAAAAAAAAABACAAAAAmAQAAZHJzL2Uyb0RvYy54bWxQ&#10;SwUGAAAAAAYABgBZAQAAxgUAAAAA&#10;" strokecolor="white">
          <v:textbox>
            <w:txbxContent>
              <w:p w:rsidR="009D4360" w:rsidRDefault="007C6480">
                <w:r>
                  <w:rPr>
                    <w:noProof/>
                  </w:rPr>
                  <w:drawing>
                    <wp:inline distT="0" distB="0" distL="0" distR="0">
                      <wp:extent cx="1330325" cy="24828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216" cy="251789"/>
                              </a:xfrm>
                              <a:prstGeom prst="rect">
                                <a:avLst/>
                              </a:prstGeom>
                            </pic:spPr>
                          </pic:pic>
                        </a:graphicData>
                      </a:graphic>
                    </wp:inline>
                  </w:drawing>
                </w:r>
              </w:p>
            </w:txbxContent>
          </v:textbox>
        </v:shape>
      </w:pict>
    </w:r>
    <w:r w:rsidR="007C6480">
      <w:rPr>
        <w:noProof/>
      </w:rPr>
      <w:drawing>
        <wp:inline distT="0" distB="0" distL="0" distR="0">
          <wp:extent cx="362585" cy="381000"/>
          <wp:effectExtent l="19050" t="0" r="0" b="0"/>
          <wp:docPr id="4" name="图片 2" descr="C:\Users\sjtu\Desktop\2017创业大赛\总决赛\总决赛\宣传\优倍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sjtu\Desktop\2017创业大赛\总决赛\总决赛\宣传\优倍新logo.png"/>
                  <pic:cNvPicPr>
                    <a:picLocks noChangeAspect="1" noChangeArrowheads="1"/>
                  </pic:cNvPicPr>
                </pic:nvPicPr>
                <pic:blipFill>
                  <a:blip r:embed="rId2"/>
                  <a:srcRect/>
                  <a:stretch>
                    <a:fillRect/>
                  </a:stretch>
                </pic:blipFill>
                <pic:spPr>
                  <a:xfrm>
                    <a:off x="0" y="0"/>
                    <a:ext cx="362656" cy="381000"/>
                  </a:xfrm>
                  <a:prstGeom prst="rect">
                    <a:avLst/>
                  </a:prstGeom>
                  <a:noFill/>
                  <a:ln w="9525">
                    <a:noFill/>
                    <a:miter lim="800000"/>
                    <a:headEnd/>
                    <a:tailEnd/>
                  </a:ln>
                </pic:spPr>
              </pic:pic>
            </a:graphicData>
          </a:graphic>
        </wp:inline>
      </w:drawing>
    </w:r>
    <w:r w:rsidR="007C6480">
      <w:rPr>
        <w:noProof/>
      </w:rPr>
      <w:drawing>
        <wp:inline distT="0" distB="0" distL="0" distR="0">
          <wp:extent cx="1228725" cy="361950"/>
          <wp:effectExtent l="19050" t="0" r="9525" b="0"/>
          <wp:docPr id="1"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1"/>
                  <pic:cNvPicPr>
                    <a:picLocks noChangeAspect="1" noChangeArrowheads="1"/>
                  </pic:cNvPicPr>
                </pic:nvPicPr>
                <pic:blipFill>
                  <a:blip r:embed="rId3"/>
                  <a:srcRect/>
                  <a:stretch>
                    <a:fillRect/>
                  </a:stretch>
                </pic:blipFill>
                <pic:spPr>
                  <a:xfrm>
                    <a:off x="0" y="0"/>
                    <a:ext cx="1228725" cy="361950"/>
                  </a:xfrm>
                  <a:prstGeom prst="rect">
                    <a:avLst/>
                  </a:prstGeom>
                  <a:noFill/>
                  <a:ln w="9525">
                    <a:noFill/>
                    <a:miter lim="800000"/>
                    <a:headEnd/>
                    <a:tailEnd/>
                  </a:ln>
                </pic:spPr>
              </pic:pic>
            </a:graphicData>
          </a:graphic>
        </wp:inline>
      </w:drawing>
    </w:r>
    <w:r w:rsidR="007C6480">
      <w:rPr>
        <w:rFonts w:hint="eastAsia"/>
      </w:rPr>
      <w:t xml:space="preserve">　　　　</w:t>
    </w:r>
    <w:r w:rsidR="007C6480">
      <w:rPr>
        <w:rFonts w:hint="eastAsia"/>
      </w:rPr>
      <w:t xml:space="preserve">  </w:t>
    </w:r>
    <w:r w:rsidR="007C6480">
      <w:rPr>
        <w:noProof/>
        <w:sz w:val="21"/>
        <w:szCs w:val="21"/>
      </w:rPr>
      <w:drawing>
        <wp:inline distT="0" distB="0" distL="0" distR="0">
          <wp:extent cx="1019175" cy="438150"/>
          <wp:effectExtent l="0" t="0" r="9525" b="0"/>
          <wp:docPr id="2" name="图片 2" descr="C:\Users\sjtu\Desktop\sit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jtu\Desktop\site_logo.gif"/>
                  <pic:cNvPicPr>
                    <a:picLocks noChangeAspect="1" noChangeArrowheads="1"/>
                  </pic:cNvPicPr>
                </pic:nvPicPr>
                <pic:blipFill>
                  <a:blip r:embed="rId4"/>
                  <a:srcRect/>
                  <a:stretch>
                    <a:fillRect/>
                  </a:stretch>
                </pic:blipFill>
                <pic:spPr>
                  <a:xfrm>
                    <a:off x="0" y="0"/>
                    <a:ext cx="1019175" cy="438150"/>
                  </a:xfrm>
                  <a:prstGeom prst="rect">
                    <a:avLst/>
                  </a:prstGeom>
                  <a:noFill/>
                  <a:ln w="9525">
                    <a:noFill/>
                    <a:miter lim="800000"/>
                    <a:headEnd/>
                    <a:tailEnd/>
                  </a:ln>
                </pic:spPr>
              </pic:pic>
            </a:graphicData>
          </a:graphic>
        </wp:inline>
      </w:drawing>
    </w:r>
    <w:r w:rsidR="007C6480">
      <w:rPr>
        <w:rFonts w:hint="eastAsia"/>
      </w:rPr>
      <w:t xml:space="preserve">　</w:t>
    </w:r>
    <w:r w:rsidR="007C6480">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814FE"/>
    <w:rsid w:val="00005524"/>
    <w:rsid w:val="000069B1"/>
    <w:rsid w:val="000140EA"/>
    <w:rsid w:val="00021C26"/>
    <w:rsid w:val="00022B49"/>
    <w:rsid w:val="00022BB7"/>
    <w:rsid w:val="000250C2"/>
    <w:rsid w:val="00030634"/>
    <w:rsid w:val="00030C9C"/>
    <w:rsid w:val="00031B72"/>
    <w:rsid w:val="00033EAB"/>
    <w:rsid w:val="00034348"/>
    <w:rsid w:val="00034D66"/>
    <w:rsid w:val="00036DA0"/>
    <w:rsid w:val="0004497F"/>
    <w:rsid w:val="00044F15"/>
    <w:rsid w:val="0004778E"/>
    <w:rsid w:val="00057EC1"/>
    <w:rsid w:val="000642A7"/>
    <w:rsid w:val="00067AFE"/>
    <w:rsid w:val="0007024B"/>
    <w:rsid w:val="0007025E"/>
    <w:rsid w:val="0007326F"/>
    <w:rsid w:val="0007518B"/>
    <w:rsid w:val="00076127"/>
    <w:rsid w:val="00080119"/>
    <w:rsid w:val="00082F0A"/>
    <w:rsid w:val="00084548"/>
    <w:rsid w:val="0008462A"/>
    <w:rsid w:val="00090183"/>
    <w:rsid w:val="000964F5"/>
    <w:rsid w:val="00096A3F"/>
    <w:rsid w:val="000B53B7"/>
    <w:rsid w:val="000C281A"/>
    <w:rsid w:val="000C2A0B"/>
    <w:rsid w:val="000D35E5"/>
    <w:rsid w:val="000D50D8"/>
    <w:rsid w:val="000D7762"/>
    <w:rsid w:val="000F12F1"/>
    <w:rsid w:val="000F450A"/>
    <w:rsid w:val="000F7449"/>
    <w:rsid w:val="00100DA2"/>
    <w:rsid w:val="0010490E"/>
    <w:rsid w:val="00104D04"/>
    <w:rsid w:val="00105D93"/>
    <w:rsid w:val="00117DEE"/>
    <w:rsid w:val="00117E11"/>
    <w:rsid w:val="00121FB2"/>
    <w:rsid w:val="00127E53"/>
    <w:rsid w:val="0013050B"/>
    <w:rsid w:val="00135D82"/>
    <w:rsid w:val="00143CCD"/>
    <w:rsid w:val="00145B01"/>
    <w:rsid w:val="0014606C"/>
    <w:rsid w:val="00155E11"/>
    <w:rsid w:val="0016055C"/>
    <w:rsid w:val="00160863"/>
    <w:rsid w:val="00161A87"/>
    <w:rsid w:val="001634BB"/>
    <w:rsid w:val="00167D51"/>
    <w:rsid w:val="0017027D"/>
    <w:rsid w:val="00170BF4"/>
    <w:rsid w:val="00176414"/>
    <w:rsid w:val="001827FE"/>
    <w:rsid w:val="001837D6"/>
    <w:rsid w:val="00183A71"/>
    <w:rsid w:val="00185FE1"/>
    <w:rsid w:val="001943E7"/>
    <w:rsid w:val="0019546B"/>
    <w:rsid w:val="001A03C3"/>
    <w:rsid w:val="001A4209"/>
    <w:rsid w:val="001A7903"/>
    <w:rsid w:val="001A7B15"/>
    <w:rsid w:val="001C40C2"/>
    <w:rsid w:val="001D1A49"/>
    <w:rsid w:val="001D4601"/>
    <w:rsid w:val="001E183D"/>
    <w:rsid w:val="001E6B15"/>
    <w:rsid w:val="001F3478"/>
    <w:rsid w:val="001F66AB"/>
    <w:rsid w:val="0020096B"/>
    <w:rsid w:val="002010F0"/>
    <w:rsid w:val="00204F36"/>
    <w:rsid w:val="00210222"/>
    <w:rsid w:val="002102CE"/>
    <w:rsid w:val="0021221B"/>
    <w:rsid w:val="00227119"/>
    <w:rsid w:val="00227C57"/>
    <w:rsid w:val="0023580A"/>
    <w:rsid w:val="002372F8"/>
    <w:rsid w:val="002437D4"/>
    <w:rsid w:val="00245875"/>
    <w:rsid w:val="002463C1"/>
    <w:rsid w:val="002476DE"/>
    <w:rsid w:val="00250C7F"/>
    <w:rsid w:val="00250F8C"/>
    <w:rsid w:val="00251CB9"/>
    <w:rsid w:val="0025498C"/>
    <w:rsid w:val="0025769F"/>
    <w:rsid w:val="002706EB"/>
    <w:rsid w:val="00273424"/>
    <w:rsid w:val="0027401A"/>
    <w:rsid w:val="00282B8C"/>
    <w:rsid w:val="00291C65"/>
    <w:rsid w:val="002A3534"/>
    <w:rsid w:val="002B3950"/>
    <w:rsid w:val="002C3CE5"/>
    <w:rsid w:val="002C5316"/>
    <w:rsid w:val="002C6861"/>
    <w:rsid w:val="002D0FB3"/>
    <w:rsid w:val="002D6C19"/>
    <w:rsid w:val="002D6FAD"/>
    <w:rsid w:val="002D7721"/>
    <w:rsid w:val="002E03A1"/>
    <w:rsid w:val="002E135E"/>
    <w:rsid w:val="00301AB6"/>
    <w:rsid w:val="0031100A"/>
    <w:rsid w:val="00312588"/>
    <w:rsid w:val="00312ED0"/>
    <w:rsid w:val="003140D9"/>
    <w:rsid w:val="00321141"/>
    <w:rsid w:val="00321379"/>
    <w:rsid w:val="00331E35"/>
    <w:rsid w:val="00337C47"/>
    <w:rsid w:val="00340BC3"/>
    <w:rsid w:val="00345454"/>
    <w:rsid w:val="00345AF8"/>
    <w:rsid w:val="00354674"/>
    <w:rsid w:val="00354B28"/>
    <w:rsid w:val="00355DC6"/>
    <w:rsid w:val="0036173A"/>
    <w:rsid w:val="00363E60"/>
    <w:rsid w:val="00363FEC"/>
    <w:rsid w:val="003701D6"/>
    <w:rsid w:val="003708EC"/>
    <w:rsid w:val="00377A34"/>
    <w:rsid w:val="0038005F"/>
    <w:rsid w:val="00386D4F"/>
    <w:rsid w:val="003A385F"/>
    <w:rsid w:val="003A4BEB"/>
    <w:rsid w:val="003A4C72"/>
    <w:rsid w:val="003A5127"/>
    <w:rsid w:val="003A531E"/>
    <w:rsid w:val="003A6C3F"/>
    <w:rsid w:val="003B1EC8"/>
    <w:rsid w:val="003B51F0"/>
    <w:rsid w:val="003C1A0C"/>
    <w:rsid w:val="003C4F4A"/>
    <w:rsid w:val="003D3134"/>
    <w:rsid w:val="003D3CD4"/>
    <w:rsid w:val="003D57B1"/>
    <w:rsid w:val="003E0090"/>
    <w:rsid w:val="003F02F9"/>
    <w:rsid w:val="003F177A"/>
    <w:rsid w:val="003F644F"/>
    <w:rsid w:val="00407B23"/>
    <w:rsid w:val="00411F92"/>
    <w:rsid w:val="0041457F"/>
    <w:rsid w:val="00425C4D"/>
    <w:rsid w:val="00427B88"/>
    <w:rsid w:val="004310A7"/>
    <w:rsid w:val="004316AC"/>
    <w:rsid w:val="00432C20"/>
    <w:rsid w:val="00436A2B"/>
    <w:rsid w:val="004401EF"/>
    <w:rsid w:val="00443AA5"/>
    <w:rsid w:val="004457DB"/>
    <w:rsid w:val="00455A43"/>
    <w:rsid w:val="00460571"/>
    <w:rsid w:val="0046268E"/>
    <w:rsid w:val="00467E9D"/>
    <w:rsid w:val="00467F36"/>
    <w:rsid w:val="004719DC"/>
    <w:rsid w:val="00471DFE"/>
    <w:rsid w:val="00474606"/>
    <w:rsid w:val="0047499C"/>
    <w:rsid w:val="004755B2"/>
    <w:rsid w:val="004845C6"/>
    <w:rsid w:val="004953E8"/>
    <w:rsid w:val="004966A8"/>
    <w:rsid w:val="004A614F"/>
    <w:rsid w:val="004A6A71"/>
    <w:rsid w:val="004B0411"/>
    <w:rsid w:val="004B6A8B"/>
    <w:rsid w:val="004D52A6"/>
    <w:rsid w:val="004D639C"/>
    <w:rsid w:val="004E1C28"/>
    <w:rsid w:val="004E2F83"/>
    <w:rsid w:val="004E63BB"/>
    <w:rsid w:val="004E7134"/>
    <w:rsid w:val="004E71AD"/>
    <w:rsid w:val="004E7F94"/>
    <w:rsid w:val="004F08E8"/>
    <w:rsid w:val="00502601"/>
    <w:rsid w:val="0050538E"/>
    <w:rsid w:val="00512E2D"/>
    <w:rsid w:val="00515F7C"/>
    <w:rsid w:val="00520BA9"/>
    <w:rsid w:val="00521AEC"/>
    <w:rsid w:val="005274DE"/>
    <w:rsid w:val="00531F14"/>
    <w:rsid w:val="005362E3"/>
    <w:rsid w:val="00540D0A"/>
    <w:rsid w:val="00547A58"/>
    <w:rsid w:val="00547B38"/>
    <w:rsid w:val="005515F9"/>
    <w:rsid w:val="00553921"/>
    <w:rsid w:val="00554E68"/>
    <w:rsid w:val="00555446"/>
    <w:rsid w:val="00560492"/>
    <w:rsid w:val="00566445"/>
    <w:rsid w:val="00576D5B"/>
    <w:rsid w:val="00577250"/>
    <w:rsid w:val="00580A44"/>
    <w:rsid w:val="00580B7A"/>
    <w:rsid w:val="005852CF"/>
    <w:rsid w:val="00586C74"/>
    <w:rsid w:val="005937D3"/>
    <w:rsid w:val="00597C80"/>
    <w:rsid w:val="005B739C"/>
    <w:rsid w:val="005C13C7"/>
    <w:rsid w:val="005C71DB"/>
    <w:rsid w:val="005D0CC0"/>
    <w:rsid w:val="005D0CE2"/>
    <w:rsid w:val="005D2F94"/>
    <w:rsid w:val="005D348B"/>
    <w:rsid w:val="005D534A"/>
    <w:rsid w:val="005D70ED"/>
    <w:rsid w:val="005E24A9"/>
    <w:rsid w:val="005E3D1A"/>
    <w:rsid w:val="005E4C60"/>
    <w:rsid w:val="005E6419"/>
    <w:rsid w:val="005E70A3"/>
    <w:rsid w:val="005F0D63"/>
    <w:rsid w:val="005F6926"/>
    <w:rsid w:val="005F75E3"/>
    <w:rsid w:val="005F79F9"/>
    <w:rsid w:val="00612027"/>
    <w:rsid w:val="0062139F"/>
    <w:rsid w:val="0062185A"/>
    <w:rsid w:val="006218A8"/>
    <w:rsid w:val="006273A8"/>
    <w:rsid w:val="00632BDB"/>
    <w:rsid w:val="00633952"/>
    <w:rsid w:val="00644499"/>
    <w:rsid w:val="00645064"/>
    <w:rsid w:val="0064619E"/>
    <w:rsid w:val="00647FE1"/>
    <w:rsid w:val="006518D5"/>
    <w:rsid w:val="00652CEA"/>
    <w:rsid w:val="00655760"/>
    <w:rsid w:val="006613A6"/>
    <w:rsid w:val="00662CA1"/>
    <w:rsid w:val="006644DB"/>
    <w:rsid w:val="006730B2"/>
    <w:rsid w:val="006808ED"/>
    <w:rsid w:val="00690443"/>
    <w:rsid w:val="00690BE1"/>
    <w:rsid w:val="00693DE5"/>
    <w:rsid w:val="00694074"/>
    <w:rsid w:val="00696915"/>
    <w:rsid w:val="006B093D"/>
    <w:rsid w:val="006B78BE"/>
    <w:rsid w:val="006C043B"/>
    <w:rsid w:val="006C3F57"/>
    <w:rsid w:val="006D1766"/>
    <w:rsid w:val="006D2F62"/>
    <w:rsid w:val="006D7018"/>
    <w:rsid w:val="006E4AE8"/>
    <w:rsid w:val="006E66BB"/>
    <w:rsid w:val="006F4758"/>
    <w:rsid w:val="006F57C7"/>
    <w:rsid w:val="0070467B"/>
    <w:rsid w:val="00716E01"/>
    <w:rsid w:val="00720D8C"/>
    <w:rsid w:val="007332D8"/>
    <w:rsid w:val="00736E33"/>
    <w:rsid w:val="007418DC"/>
    <w:rsid w:val="00743E45"/>
    <w:rsid w:val="00744181"/>
    <w:rsid w:val="00750A07"/>
    <w:rsid w:val="00751312"/>
    <w:rsid w:val="0075224F"/>
    <w:rsid w:val="00755661"/>
    <w:rsid w:val="00773820"/>
    <w:rsid w:val="0078297A"/>
    <w:rsid w:val="00782FD3"/>
    <w:rsid w:val="00784CC5"/>
    <w:rsid w:val="00786B42"/>
    <w:rsid w:val="0079263E"/>
    <w:rsid w:val="00793533"/>
    <w:rsid w:val="007952DB"/>
    <w:rsid w:val="007A3D1C"/>
    <w:rsid w:val="007B3CFC"/>
    <w:rsid w:val="007B4065"/>
    <w:rsid w:val="007B46F2"/>
    <w:rsid w:val="007B5E4B"/>
    <w:rsid w:val="007B6E64"/>
    <w:rsid w:val="007B7C20"/>
    <w:rsid w:val="007C02B3"/>
    <w:rsid w:val="007C6480"/>
    <w:rsid w:val="007C785F"/>
    <w:rsid w:val="007D48DF"/>
    <w:rsid w:val="007D61A8"/>
    <w:rsid w:val="007D72A5"/>
    <w:rsid w:val="007E3132"/>
    <w:rsid w:val="007F0068"/>
    <w:rsid w:val="007F288A"/>
    <w:rsid w:val="007F2E8F"/>
    <w:rsid w:val="007F3343"/>
    <w:rsid w:val="00804090"/>
    <w:rsid w:val="00806781"/>
    <w:rsid w:val="008067C5"/>
    <w:rsid w:val="00821766"/>
    <w:rsid w:val="00821AA7"/>
    <w:rsid w:val="00823835"/>
    <w:rsid w:val="00823A53"/>
    <w:rsid w:val="00830BBE"/>
    <w:rsid w:val="008312E9"/>
    <w:rsid w:val="00850F26"/>
    <w:rsid w:val="00854A18"/>
    <w:rsid w:val="00871759"/>
    <w:rsid w:val="00871AF3"/>
    <w:rsid w:val="00872C24"/>
    <w:rsid w:val="00877893"/>
    <w:rsid w:val="008831B4"/>
    <w:rsid w:val="008840F0"/>
    <w:rsid w:val="00892D8B"/>
    <w:rsid w:val="00892DD9"/>
    <w:rsid w:val="008B4299"/>
    <w:rsid w:val="008B4DEA"/>
    <w:rsid w:val="008C229D"/>
    <w:rsid w:val="008C4CC1"/>
    <w:rsid w:val="008E26D6"/>
    <w:rsid w:val="008E2C99"/>
    <w:rsid w:val="008E3994"/>
    <w:rsid w:val="008E4BFF"/>
    <w:rsid w:val="008E638C"/>
    <w:rsid w:val="008E6B47"/>
    <w:rsid w:val="008F05E6"/>
    <w:rsid w:val="008F63F2"/>
    <w:rsid w:val="00905D03"/>
    <w:rsid w:val="00906D97"/>
    <w:rsid w:val="00916341"/>
    <w:rsid w:val="009258B3"/>
    <w:rsid w:val="00925AE2"/>
    <w:rsid w:val="009260A1"/>
    <w:rsid w:val="009355CE"/>
    <w:rsid w:val="00936E08"/>
    <w:rsid w:val="00941369"/>
    <w:rsid w:val="00944810"/>
    <w:rsid w:val="00953235"/>
    <w:rsid w:val="00954B88"/>
    <w:rsid w:val="00955CDA"/>
    <w:rsid w:val="00961C73"/>
    <w:rsid w:val="009634F0"/>
    <w:rsid w:val="00966195"/>
    <w:rsid w:val="00967D90"/>
    <w:rsid w:val="00972B42"/>
    <w:rsid w:val="00974E95"/>
    <w:rsid w:val="00981CDF"/>
    <w:rsid w:val="0098637F"/>
    <w:rsid w:val="00987376"/>
    <w:rsid w:val="009922CF"/>
    <w:rsid w:val="009965A4"/>
    <w:rsid w:val="009B0E88"/>
    <w:rsid w:val="009B4EF1"/>
    <w:rsid w:val="009B7BDA"/>
    <w:rsid w:val="009C1AA4"/>
    <w:rsid w:val="009C35BD"/>
    <w:rsid w:val="009C4F95"/>
    <w:rsid w:val="009D28B4"/>
    <w:rsid w:val="009D4360"/>
    <w:rsid w:val="009D69E2"/>
    <w:rsid w:val="009E3456"/>
    <w:rsid w:val="009E79B7"/>
    <w:rsid w:val="009F50D1"/>
    <w:rsid w:val="00A0353B"/>
    <w:rsid w:val="00A074D2"/>
    <w:rsid w:val="00A1104B"/>
    <w:rsid w:val="00A12284"/>
    <w:rsid w:val="00A12B73"/>
    <w:rsid w:val="00A14677"/>
    <w:rsid w:val="00A20F4B"/>
    <w:rsid w:val="00A227E3"/>
    <w:rsid w:val="00A26F5E"/>
    <w:rsid w:val="00A30818"/>
    <w:rsid w:val="00A50B33"/>
    <w:rsid w:val="00A52D28"/>
    <w:rsid w:val="00A611D3"/>
    <w:rsid w:val="00A6130A"/>
    <w:rsid w:val="00A62E05"/>
    <w:rsid w:val="00A63D3B"/>
    <w:rsid w:val="00A71367"/>
    <w:rsid w:val="00A7188A"/>
    <w:rsid w:val="00A82254"/>
    <w:rsid w:val="00A8521A"/>
    <w:rsid w:val="00A85E14"/>
    <w:rsid w:val="00A874EE"/>
    <w:rsid w:val="00A90FC9"/>
    <w:rsid w:val="00A92373"/>
    <w:rsid w:val="00A94D71"/>
    <w:rsid w:val="00A966E2"/>
    <w:rsid w:val="00A974CE"/>
    <w:rsid w:val="00AA12C0"/>
    <w:rsid w:val="00AA614B"/>
    <w:rsid w:val="00AB401C"/>
    <w:rsid w:val="00AB7243"/>
    <w:rsid w:val="00AD08DD"/>
    <w:rsid w:val="00AD5193"/>
    <w:rsid w:val="00AD5FC0"/>
    <w:rsid w:val="00AE00CA"/>
    <w:rsid w:val="00AE5E9F"/>
    <w:rsid w:val="00AE7F57"/>
    <w:rsid w:val="00AF2CC0"/>
    <w:rsid w:val="00AF432B"/>
    <w:rsid w:val="00AF64D8"/>
    <w:rsid w:val="00B0490B"/>
    <w:rsid w:val="00B04C8A"/>
    <w:rsid w:val="00B140F5"/>
    <w:rsid w:val="00B309A1"/>
    <w:rsid w:val="00B313E8"/>
    <w:rsid w:val="00B339A9"/>
    <w:rsid w:val="00B37C46"/>
    <w:rsid w:val="00B40399"/>
    <w:rsid w:val="00B44563"/>
    <w:rsid w:val="00B47B67"/>
    <w:rsid w:val="00B622ED"/>
    <w:rsid w:val="00B64709"/>
    <w:rsid w:val="00B65DD4"/>
    <w:rsid w:val="00B7170D"/>
    <w:rsid w:val="00B8080A"/>
    <w:rsid w:val="00B8091F"/>
    <w:rsid w:val="00B84738"/>
    <w:rsid w:val="00B927F4"/>
    <w:rsid w:val="00B932B6"/>
    <w:rsid w:val="00B9716C"/>
    <w:rsid w:val="00BA2A99"/>
    <w:rsid w:val="00BB27CA"/>
    <w:rsid w:val="00BB3B7E"/>
    <w:rsid w:val="00BB7452"/>
    <w:rsid w:val="00BC08FD"/>
    <w:rsid w:val="00BC699F"/>
    <w:rsid w:val="00BD02A3"/>
    <w:rsid w:val="00BD24B1"/>
    <w:rsid w:val="00BD328F"/>
    <w:rsid w:val="00BD383F"/>
    <w:rsid w:val="00BD4ACF"/>
    <w:rsid w:val="00BE2908"/>
    <w:rsid w:val="00BE6F81"/>
    <w:rsid w:val="00BF1622"/>
    <w:rsid w:val="00C112A6"/>
    <w:rsid w:val="00C14F99"/>
    <w:rsid w:val="00C171AF"/>
    <w:rsid w:val="00C24C8C"/>
    <w:rsid w:val="00C27DE1"/>
    <w:rsid w:val="00C31858"/>
    <w:rsid w:val="00C324EC"/>
    <w:rsid w:val="00C33AB5"/>
    <w:rsid w:val="00C42E5E"/>
    <w:rsid w:val="00C502E4"/>
    <w:rsid w:val="00C5088E"/>
    <w:rsid w:val="00C56A07"/>
    <w:rsid w:val="00C61476"/>
    <w:rsid w:val="00C64A03"/>
    <w:rsid w:val="00C65990"/>
    <w:rsid w:val="00C6733D"/>
    <w:rsid w:val="00C771EB"/>
    <w:rsid w:val="00C937F2"/>
    <w:rsid w:val="00C948F7"/>
    <w:rsid w:val="00CA02B3"/>
    <w:rsid w:val="00CA1667"/>
    <w:rsid w:val="00CB205F"/>
    <w:rsid w:val="00CB28DB"/>
    <w:rsid w:val="00CC0661"/>
    <w:rsid w:val="00CC175B"/>
    <w:rsid w:val="00CC23A2"/>
    <w:rsid w:val="00CC43C3"/>
    <w:rsid w:val="00CE1FB3"/>
    <w:rsid w:val="00CE3D62"/>
    <w:rsid w:val="00CF63EC"/>
    <w:rsid w:val="00D02846"/>
    <w:rsid w:val="00D042F6"/>
    <w:rsid w:val="00D05946"/>
    <w:rsid w:val="00D11487"/>
    <w:rsid w:val="00D1285A"/>
    <w:rsid w:val="00D14205"/>
    <w:rsid w:val="00D16505"/>
    <w:rsid w:val="00D208E3"/>
    <w:rsid w:val="00D20BDC"/>
    <w:rsid w:val="00D20E32"/>
    <w:rsid w:val="00D21049"/>
    <w:rsid w:val="00D266DC"/>
    <w:rsid w:val="00D31AB8"/>
    <w:rsid w:val="00D36D53"/>
    <w:rsid w:val="00D4405C"/>
    <w:rsid w:val="00D44BA6"/>
    <w:rsid w:val="00D51D4B"/>
    <w:rsid w:val="00D52106"/>
    <w:rsid w:val="00D57EC9"/>
    <w:rsid w:val="00D63E09"/>
    <w:rsid w:val="00D651B4"/>
    <w:rsid w:val="00D65C67"/>
    <w:rsid w:val="00D767B0"/>
    <w:rsid w:val="00D76D59"/>
    <w:rsid w:val="00D864D6"/>
    <w:rsid w:val="00D86544"/>
    <w:rsid w:val="00D92C91"/>
    <w:rsid w:val="00D93576"/>
    <w:rsid w:val="00D952D8"/>
    <w:rsid w:val="00D97BD8"/>
    <w:rsid w:val="00DA22F4"/>
    <w:rsid w:val="00DB2FC8"/>
    <w:rsid w:val="00DB48D5"/>
    <w:rsid w:val="00DB7878"/>
    <w:rsid w:val="00DC5B36"/>
    <w:rsid w:val="00DD1852"/>
    <w:rsid w:val="00DD4F47"/>
    <w:rsid w:val="00DD53BF"/>
    <w:rsid w:val="00DE7ACF"/>
    <w:rsid w:val="00DF013B"/>
    <w:rsid w:val="00DF413D"/>
    <w:rsid w:val="00DF6E6B"/>
    <w:rsid w:val="00E016E3"/>
    <w:rsid w:val="00E0412D"/>
    <w:rsid w:val="00E04884"/>
    <w:rsid w:val="00E05D09"/>
    <w:rsid w:val="00E11597"/>
    <w:rsid w:val="00E11DE6"/>
    <w:rsid w:val="00E1636E"/>
    <w:rsid w:val="00E278E3"/>
    <w:rsid w:val="00E3373A"/>
    <w:rsid w:val="00E418D0"/>
    <w:rsid w:val="00E44689"/>
    <w:rsid w:val="00E52762"/>
    <w:rsid w:val="00E533AB"/>
    <w:rsid w:val="00E54E12"/>
    <w:rsid w:val="00E56C32"/>
    <w:rsid w:val="00E61578"/>
    <w:rsid w:val="00E7441B"/>
    <w:rsid w:val="00E90029"/>
    <w:rsid w:val="00E90EDF"/>
    <w:rsid w:val="00EA098A"/>
    <w:rsid w:val="00EA4FF2"/>
    <w:rsid w:val="00EB3556"/>
    <w:rsid w:val="00EB3C79"/>
    <w:rsid w:val="00EB3EB9"/>
    <w:rsid w:val="00EC1933"/>
    <w:rsid w:val="00EC277C"/>
    <w:rsid w:val="00EC79BE"/>
    <w:rsid w:val="00ED4C37"/>
    <w:rsid w:val="00ED6A0C"/>
    <w:rsid w:val="00EE1F94"/>
    <w:rsid w:val="00EE3C71"/>
    <w:rsid w:val="00EE736C"/>
    <w:rsid w:val="00EE77A0"/>
    <w:rsid w:val="00EF2E5A"/>
    <w:rsid w:val="00F04076"/>
    <w:rsid w:val="00F05327"/>
    <w:rsid w:val="00F05FC7"/>
    <w:rsid w:val="00F07B5D"/>
    <w:rsid w:val="00F13E3F"/>
    <w:rsid w:val="00F173F3"/>
    <w:rsid w:val="00F17D54"/>
    <w:rsid w:val="00F236AE"/>
    <w:rsid w:val="00F272AB"/>
    <w:rsid w:val="00F306B6"/>
    <w:rsid w:val="00F32729"/>
    <w:rsid w:val="00F346F5"/>
    <w:rsid w:val="00F37FBA"/>
    <w:rsid w:val="00F41BB1"/>
    <w:rsid w:val="00F5089F"/>
    <w:rsid w:val="00F55D21"/>
    <w:rsid w:val="00F56C3B"/>
    <w:rsid w:val="00F572C2"/>
    <w:rsid w:val="00F5746F"/>
    <w:rsid w:val="00F57516"/>
    <w:rsid w:val="00F6126D"/>
    <w:rsid w:val="00F61910"/>
    <w:rsid w:val="00F640E1"/>
    <w:rsid w:val="00F660E2"/>
    <w:rsid w:val="00F67D19"/>
    <w:rsid w:val="00F747AA"/>
    <w:rsid w:val="00F766A2"/>
    <w:rsid w:val="00F814FE"/>
    <w:rsid w:val="00F81F76"/>
    <w:rsid w:val="00F8454F"/>
    <w:rsid w:val="00FA7B59"/>
    <w:rsid w:val="00FB1820"/>
    <w:rsid w:val="00FB65B0"/>
    <w:rsid w:val="00FC237A"/>
    <w:rsid w:val="00FC487D"/>
    <w:rsid w:val="00FC4F1A"/>
    <w:rsid w:val="00FD30FF"/>
    <w:rsid w:val="00FD61F0"/>
    <w:rsid w:val="00FD6A94"/>
    <w:rsid w:val="00FE18AA"/>
    <w:rsid w:val="29A477A7"/>
    <w:rsid w:val="48671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AutoShape 7"/>
      </o:rules>
    </o:shapelayout>
  </w:shapeDefaults>
  <w:decimalSymbol w:val="."/>
  <w:listSeparator w:val=","/>
  <w15:docId w15:val="{34F0B7E7-4313-438A-AD7F-2ACFD6C3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60"/>
  </w:style>
  <w:style w:type="paragraph" w:styleId="1">
    <w:name w:val="heading 1"/>
    <w:basedOn w:val="a"/>
    <w:next w:val="a"/>
    <w:qFormat/>
    <w:rsid w:val="009D4360"/>
    <w:pPr>
      <w:keepNext/>
      <w:outlineLvl w:val="0"/>
    </w:pPr>
    <w:rPr>
      <w:b/>
      <w:sz w:val="28"/>
    </w:rPr>
  </w:style>
  <w:style w:type="paragraph" w:styleId="2">
    <w:name w:val="heading 2"/>
    <w:basedOn w:val="a"/>
    <w:next w:val="a"/>
    <w:qFormat/>
    <w:rsid w:val="009D4360"/>
    <w:pPr>
      <w:keepNext/>
      <w:outlineLvl w:val="1"/>
    </w:pPr>
    <w:rPr>
      <w:b/>
      <w:bCs/>
      <w:sz w:val="24"/>
    </w:rPr>
  </w:style>
  <w:style w:type="paragraph" w:styleId="3">
    <w:name w:val="heading 3"/>
    <w:basedOn w:val="a"/>
    <w:next w:val="a"/>
    <w:qFormat/>
    <w:rsid w:val="009D4360"/>
    <w:pPr>
      <w:keepNext/>
      <w:outlineLvl w:val="2"/>
    </w:pPr>
    <w:rPr>
      <w:b/>
      <w:bCs/>
      <w:sz w:val="21"/>
    </w:rPr>
  </w:style>
  <w:style w:type="paragraph" w:styleId="4">
    <w:name w:val="heading 4"/>
    <w:basedOn w:val="a"/>
    <w:next w:val="a"/>
    <w:qFormat/>
    <w:rsid w:val="009D4360"/>
    <w:pPr>
      <w:keepNext/>
      <w:outlineLvl w:val="3"/>
    </w:pPr>
    <w:rPr>
      <w:rFonts w:ascii="Arial" w:hAnsi="Arial" w:cs="Arial"/>
      <w:sz w:val="28"/>
    </w:rPr>
  </w:style>
  <w:style w:type="paragraph" w:styleId="5">
    <w:name w:val="heading 5"/>
    <w:basedOn w:val="a"/>
    <w:next w:val="a"/>
    <w:qFormat/>
    <w:rsid w:val="009D4360"/>
    <w:pPr>
      <w:keepNext/>
      <w:outlineLvl w:val="4"/>
    </w:pPr>
    <w:rPr>
      <w:rFonts w:ascii="Arial" w:hAnsi="Arial" w:cs="Arial"/>
      <w:sz w:val="24"/>
    </w:rPr>
  </w:style>
  <w:style w:type="paragraph" w:styleId="6">
    <w:name w:val="heading 6"/>
    <w:basedOn w:val="a"/>
    <w:next w:val="a"/>
    <w:qFormat/>
    <w:rsid w:val="009D4360"/>
    <w:pPr>
      <w:keepNext/>
      <w:framePr w:hSpace="180" w:wrap="notBeside" w:vAnchor="text" w:hAnchor="margin" w:xAlign="center" w:y="-48"/>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4360"/>
    <w:pPr>
      <w:jc w:val="both"/>
    </w:pPr>
  </w:style>
  <w:style w:type="paragraph" w:styleId="a4">
    <w:name w:val="Body Text Indent"/>
    <w:basedOn w:val="a"/>
    <w:rsid w:val="009D4360"/>
    <w:pPr>
      <w:spacing w:line="480" w:lineRule="exact"/>
      <w:ind w:firstLine="360"/>
    </w:pPr>
    <w:rPr>
      <w:sz w:val="24"/>
    </w:rPr>
  </w:style>
  <w:style w:type="paragraph" w:styleId="a5">
    <w:name w:val="Date"/>
    <w:basedOn w:val="a"/>
    <w:next w:val="a"/>
    <w:rsid w:val="009D4360"/>
    <w:pPr>
      <w:ind w:leftChars="2500" w:left="100"/>
    </w:pPr>
    <w:rPr>
      <w:rFonts w:ascii="Arial" w:hAnsi="Arial" w:cs="Arial"/>
      <w:b/>
      <w:bCs/>
      <w:sz w:val="24"/>
      <w:u w:val="single"/>
    </w:rPr>
  </w:style>
  <w:style w:type="paragraph" w:styleId="20">
    <w:name w:val="Body Text Indent 2"/>
    <w:basedOn w:val="a"/>
    <w:rsid w:val="009D4360"/>
    <w:pPr>
      <w:spacing w:line="340" w:lineRule="exact"/>
      <w:ind w:left="1440"/>
    </w:pPr>
    <w:rPr>
      <w:rFonts w:ascii="Arial" w:hAnsi="Arial" w:cs="Arial"/>
      <w:color w:val="FF0000"/>
      <w:sz w:val="24"/>
    </w:rPr>
  </w:style>
  <w:style w:type="paragraph" w:styleId="a6">
    <w:name w:val="Balloon Text"/>
    <w:basedOn w:val="a"/>
    <w:semiHidden/>
    <w:rsid w:val="009D4360"/>
    <w:rPr>
      <w:sz w:val="18"/>
      <w:szCs w:val="18"/>
    </w:rPr>
  </w:style>
  <w:style w:type="paragraph" w:styleId="a7">
    <w:name w:val="footer"/>
    <w:basedOn w:val="a"/>
    <w:rsid w:val="009D4360"/>
    <w:pPr>
      <w:tabs>
        <w:tab w:val="center" w:pos="4153"/>
        <w:tab w:val="right" w:pos="8306"/>
      </w:tabs>
      <w:snapToGrid w:val="0"/>
    </w:pPr>
    <w:rPr>
      <w:sz w:val="18"/>
    </w:rPr>
  </w:style>
  <w:style w:type="paragraph" w:styleId="a8">
    <w:name w:val="header"/>
    <w:basedOn w:val="a"/>
    <w:qFormat/>
    <w:rsid w:val="009D4360"/>
    <w:pPr>
      <w:pBdr>
        <w:bottom w:val="single" w:sz="6" w:space="1" w:color="auto"/>
      </w:pBdr>
      <w:tabs>
        <w:tab w:val="center" w:pos="4153"/>
        <w:tab w:val="right" w:pos="8306"/>
      </w:tabs>
      <w:snapToGrid w:val="0"/>
      <w:jc w:val="center"/>
    </w:pPr>
    <w:rPr>
      <w:sz w:val="18"/>
    </w:rPr>
  </w:style>
  <w:style w:type="paragraph" w:styleId="21">
    <w:name w:val="Body Text 2"/>
    <w:basedOn w:val="a"/>
    <w:qFormat/>
    <w:rsid w:val="009D4360"/>
    <w:rPr>
      <w:sz w:val="21"/>
    </w:rPr>
  </w:style>
  <w:style w:type="paragraph" w:styleId="HTML">
    <w:name w:val="HTML Preformatted"/>
    <w:basedOn w:val="a"/>
    <w:qFormat/>
    <w:rsid w:val="009D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9">
    <w:name w:val="Normal (Web)"/>
    <w:basedOn w:val="a"/>
    <w:uiPriority w:val="99"/>
    <w:rsid w:val="009D4360"/>
    <w:pPr>
      <w:spacing w:before="100" w:beforeAutospacing="1" w:after="100" w:afterAutospacing="1"/>
    </w:pPr>
    <w:rPr>
      <w:rFonts w:ascii="宋体" w:hAnsi="宋体"/>
      <w:color w:val="000000"/>
      <w:sz w:val="24"/>
      <w:szCs w:val="24"/>
    </w:rPr>
  </w:style>
  <w:style w:type="paragraph" w:styleId="aa">
    <w:name w:val="Title"/>
    <w:basedOn w:val="a"/>
    <w:qFormat/>
    <w:rsid w:val="009D4360"/>
    <w:pPr>
      <w:jc w:val="center"/>
    </w:pPr>
    <w:rPr>
      <w:b/>
      <w:bCs/>
      <w:sz w:val="32"/>
    </w:rPr>
  </w:style>
  <w:style w:type="character" w:styleId="ab">
    <w:name w:val="Strong"/>
    <w:qFormat/>
    <w:rsid w:val="009D4360"/>
    <w:rPr>
      <w:b/>
      <w:bCs/>
    </w:rPr>
  </w:style>
  <w:style w:type="character" w:styleId="ac">
    <w:name w:val="page number"/>
    <w:basedOn w:val="a0"/>
    <w:rsid w:val="009D4360"/>
  </w:style>
  <w:style w:type="character" w:styleId="ad">
    <w:name w:val="Hyperlink"/>
    <w:qFormat/>
    <w:rsid w:val="009D4360"/>
    <w:rPr>
      <w:color w:val="0000FF"/>
      <w:u w:val="single"/>
    </w:rPr>
  </w:style>
  <w:style w:type="table" w:styleId="ae">
    <w:name w:val="Table Grid"/>
    <w:basedOn w:val="a1"/>
    <w:rsid w:val="009D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9D4360"/>
  </w:style>
  <w:style w:type="paragraph" w:customStyle="1" w:styleId="CharCharCharChar">
    <w:name w:val="Char Char Char Char"/>
    <w:basedOn w:val="a"/>
    <w:rsid w:val="009D4360"/>
    <w:pPr>
      <w:widowControl w:val="0"/>
      <w:spacing w:beforeLines="50"/>
    </w:pPr>
    <w:rPr>
      <w:kern w:val="2"/>
      <w:sz w:val="30"/>
      <w:szCs w:val="32"/>
    </w:rPr>
  </w:style>
  <w:style w:type="character" w:customStyle="1" w:styleId="content11">
    <w:name w:val="content11"/>
    <w:rsid w:val="009D4360"/>
    <w:rPr>
      <w:sz w:val="21"/>
      <w:szCs w:val="21"/>
    </w:rPr>
  </w:style>
  <w:style w:type="paragraph" w:styleId="af">
    <w:name w:val="List Paragraph"/>
    <w:basedOn w:val="a"/>
    <w:uiPriority w:val="34"/>
    <w:qFormat/>
    <w:rsid w:val="009D4360"/>
    <w:pPr>
      <w:widowControl w:val="0"/>
      <w:ind w:firstLineChars="200" w:firstLine="420"/>
      <w:jc w:val="both"/>
    </w:pPr>
    <w:rPr>
      <w:rFonts w:ascii="Calibri" w:hAnsi="Calibri"/>
      <w:kern w:val="2"/>
      <w:sz w:val="21"/>
      <w:szCs w:val="22"/>
    </w:rPr>
  </w:style>
  <w:style w:type="paragraph" w:customStyle="1" w:styleId="Default">
    <w:name w:val="Default"/>
    <w:rsid w:val="009D4360"/>
    <w:pPr>
      <w:widowControl w:val="0"/>
      <w:autoSpaceDE w:val="0"/>
      <w:autoSpaceDN w:val="0"/>
      <w:adjustRightInd w:val="0"/>
    </w:pPr>
    <w:rPr>
      <w:rFonts w:ascii="黑体" w:eastAsia="黑体" w:hAnsi="Calibri" w:cs="黑体"/>
      <w:color w:val="000000"/>
      <w:sz w:val="24"/>
      <w:szCs w:val="24"/>
    </w:rPr>
  </w:style>
  <w:style w:type="character" w:customStyle="1" w:styleId="EmailStyle351">
    <w:name w:val="EmailStyle351"/>
    <w:basedOn w:val="a0"/>
    <w:semiHidden/>
    <w:qFormat/>
    <w:rsid w:val="009D4360"/>
    <w:rPr>
      <w:rFonts w:ascii="Arial" w:eastAsia="宋体" w:hAnsi="Arial" w:cs="Arial"/>
      <w:color w:val="000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225</Words>
  <Characters>1283</Characters>
  <Application>Microsoft Office Word</Application>
  <DocSecurity>0</DocSecurity>
  <Lines>10</Lines>
  <Paragraphs>3</Paragraphs>
  <ScaleCrop>false</ScaleCrop>
  <Company>微软（中国）有限公司</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Bars</dc:title>
  <dc:creator>微软（中国）有限公司</dc:creator>
  <cp:lastModifiedBy>LDL</cp:lastModifiedBy>
  <cp:revision>15</cp:revision>
  <cp:lastPrinted>2011-06-22T01:37:00Z</cp:lastPrinted>
  <dcterms:created xsi:type="dcterms:W3CDTF">2018-03-20T08:34:00Z</dcterms:created>
  <dcterms:modified xsi:type="dcterms:W3CDTF">2018-03-27T02:38:00Z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